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57D" w:rsidRPr="004E3C70" w:rsidRDefault="0007057D" w:rsidP="004F2BFA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28"/>
          <w:szCs w:val="28"/>
        </w:rPr>
      </w:pPr>
      <w:r w:rsidRPr="004E3C70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07057D" w:rsidRPr="004E3C70" w:rsidRDefault="0007057D" w:rsidP="004F2BFA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  <w:r w:rsidRPr="004E3C70">
        <w:rPr>
          <w:rFonts w:ascii="Times New Roman" w:hAnsi="Times New Roman"/>
          <w:b/>
          <w:sz w:val="28"/>
          <w:szCs w:val="28"/>
        </w:rPr>
        <w:t>к проекту решения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</w:t>
      </w:r>
      <w:r w:rsidR="00776CBB" w:rsidRPr="004E3C70">
        <w:rPr>
          <w:rFonts w:ascii="Times New Roman" w:hAnsi="Times New Roman"/>
          <w:b/>
          <w:sz w:val="28"/>
          <w:szCs w:val="28"/>
        </w:rPr>
        <w:t>о</w:t>
      </w:r>
      <w:r w:rsidR="009D6CFB" w:rsidRPr="004E3C70">
        <w:rPr>
          <w:rFonts w:ascii="Times New Roman" w:hAnsi="Times New Roman"/>
          <w:b/>
          <w:sz w:val="28"/>
          <w:szCs w:val="28"/>
        </w:rPr>
        <w:t>го муниципального района на 202</w:t>
      </w:r>
      <w:r w:rsidR="00E75939">
        <w:rPr>
          <w:rFonts w:ascii="Times New Roman" w:hAnsi="Times New Roman"/>
          <w:b/>
          <w:sz w:val="28"/>
          <w:szCs w:val="28"/>
        </w:rPr>
        <w:t>5</w:t>
      </w:r>
      <w:r w:rsidRPr="004E3C70">
        <w:rPr>
          <w:rFonts w:ascii="Times New Roman" w:hAnsi="Times New Roman"/>
          <w:b/>
          <w:sz w:val="28"/>
          <w:szCs w:val="28"/>
        </w:rPr>
        <w:t xml:space="preserve"> год и плановый период 20</w:t>
      </w:r>
      <w:r w:rsidR="009D6CFB" w:rsidRPr="004E3C70">
        <w:rPr>
          <w:rFonts w:ascii="Times New Roman" w:hAnsi="Times New Roman"/>
          <w:b/>
          <w:sz w:val="28"/>
          <w:szCs w:val="28"/>
        </w:rPr>
        <w:t>2</w:t>
      </w:r>
      <w:r w:rsidR="00E75939">
        <w:rPr>
          <w:rFonts w:ascii="Times New Roman" w:hAnsi="Times New Roman"/>
          <w:b/>
          <w:sz w:val="28"/>
          <w:szCs w:val="28"/>
        </w:rPr>
        <w:t>6</w:t>
      </w:r>
      <w:r w:rsidRPr="004E3C70">
        <w:rPr>
          <w:rFonts w:ascii="Times New Roman" w:hAnsi="Times New Roman"/>
          <w:b/>
          <w:sz w:val="28"/>
          <w:szCs w:val="28"/>
        </w:rPr>
        <w:t>-202</w:t>
      </w:r>
      <w:r w:rsidR="00E75939">
        <w:rPr>
          <w:rFonts w:ascii="Times New Roman" w:hAnsi="Times New Roman"/>
          <w:b/>
          <w:sz w:val="28"/>
          <w:szCs w:val="28"/>
        </w:rPr>
        <w:t>7</w:t>
      </w:r>
      <w:r w:rsidRPr="004E3C70">
        <w:rPr>
          <w:rFonts w:ascii="Times New Roman" w:hAnsi="Times New Roman"/>
          <w:b/>
          <w:sz w:val="28"/>
          <w:szCs w:val="28"/>
        </w:rPr>
        <w:t xml:space="preserve"> годов»</w:t>
      </w:r>
      <w:r w:rsidR="00E77886" w:rsidRPr="004E3C70">
        <w:rPr>
          <w:rFonts w:ascii="Times New Roman" w:hAnsi="Times New Roman"/>
          <w:b/>
          <w:sz w:val="28"/>
          <w:szCs w:val="28"/>
        </w:rPr>
        <w:t xml:space="preserve"> </w:t>
      </w:r>
      <w:r w:rsidR="00220D8E" w:rsidRPr="004B42E7">
        <w:rPr>
          <w:rFonts w:ascii="Times New Roman" w:hAnsi="Times New Roman"/>
          <w:b/>
          <w:sz w:val="28"/>
          <w:szCs w:val="28"/>
        </w:rPr>
        <w:t>окт</w:t>
      </w:r>
      <w:r w:rsidR="00844377" w:rsidRPr="004B42E7">
        <w:rPr>
          <w:rFonts w:ascii="Times New Roman" w:hAnsi="Times New Roman"/>
          <w:b/>
          <w:sz w:val="28"/>
          <w:szCs w:val="28"/>
        </w:rPr>
        <w:t>ябрь</w:t>
      </w:r>
      <w:r w:rsidR="00B7450A" w:rsidRPr="004B42E7">
        <w:rPr>
          <w:rFonts w:ascii="Times New Roman" w:hAnsi="Times New Roman"/>
          <w:b/>
          <w:sz w:val="28"/>
          <w:szCs w:val="28"/>
        </w:rPr>
        <w:t xml:space="preserve"> </w:t>
      </w:r>
      <w:r w:rsidR="007C4D4A" w:rsidRPr="004B42E7">
        <w:rPr>
          <w:rFonts w:ascii="Times New Roman" w:hAnsi="Times New Roman"/>
          <w:b/>
          <w:sz w:val="28"/>
          <w:szCs w:val="28"/>
        </w:rPr>
        <w:t>2</w:t>
      </w:r>
      <w:r w:rsidR="007C4D4A" w:rsidRPr="004E3C70">
        <w:rPr>
          <w:rFonts w:ascii="Times New Roman" w:hAnsi="Times New Roman"/>
          <w:b/>
          <w:sz w:val="28"/>
          <w:szCs w:val="28"/>
        </w:rPr>
        <w:t>02</w:t>
      </w:r>
      <w:r w:rsidR="00E75939">
        <w:rPr>
          <w:rFonts w:ascii="Times New Roman" w:hAnsi="Times New Roman"/>
          <w:b/>
          <w:sz w:val="28"/>
          <w:szCs w:val="28"/>
        </w:rPr>
        <w:t>5</w:t>
      </w:r>
      <w:r w:rsidR="007C4D4A" w:rsidRPr="004E3C70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9E1E6B" w:rsidRPr="004E3C70" w:rsidRDefault="009E1E6B" w:rsidP="004F2BF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E1E6B" w:rsidRDefault="009E1E6B" w:rsidP="008961F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4E3C70">
        <w:rPr>
          <w:rFonts w:ascii="Times New Roman" w:hAnsi="Times New Roman"/>
          <w:color w:val="000000" w:themeColor="text1"/>
          <w:sz w:val="28"/>
          <w:szCs w:val="28"/>
        </w:rPr>
        <w:t>Настоящий проект решения 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Троснянского муниципального района</w:t>
      </w:r>
      <w:r w:rsidR="00B7201F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Орловской области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на 202</w:t>
      </w:r>
      <w:r w:rsidR="00E75939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год и плановый период 202</w:t>
      </w:r>
      <w:r w:rsidR="00E75939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>-202</w:t>
      </w:r>
      <w:r w:rsidR="00E75939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годов» подготовлен в целях</w:t>
      </w:r>
      <w:r w:rsidR="00D1251A" w:rsidRPr="00D1251A">
        <w:rPr>
          <w:rFonts w:ascii="Times New Roman" w:hAnsi="Times New Roman"/>
          <w:sz w:val="28"/>
          <w:szCs w:val="28"/>
        </w:rPr>
        <w:t xml:space="preserve"> </w:t>
      </w:r>
      <w:r w:rsidR="00D1251A">
        <w:rPr>
          <w:rFonts w:ascii="Times New Roman" w:hAnsi="Times New Roman"/>
          <w:sz w:val="28"/>
          <w:szCs w:val="28"/>
        </w:rPr>
        <w:t>принятия мер, направленных на устранение причин несбалансированности бюджета,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E489F" w:rsidRPr="007E489F">
        <w:rPr>
          <w:rFonts w:ascii="Times New Roman" w:hAnsi="Times New Roman"/>
          <w:sz w:val="28"/>
          <w:szCs w:val="28"/>
        </w:rPr>
        <w:t>уточнения целевых безвозмездных поступлений (в связи с получением уведомлений от Департаментов Орловской области), а</w:t>
      </w:r>
      <w:proofErr w:type="gramEnd"/>
      <w:r w:rsidR="007E489F" w:rsidRPr="007E489F">
        <w:rPr>
          <w:rFonts w:ascii="Times New Roman" w:hAnsi="Times New Roman"/>
          <w:sz w:val="28"/>
          <w:szCs w:val="28"/>
        </w:rPr>
        <w:t xml:space="preserve"> также перераспределением бюджетных ассигнований между главными распорядителями бюджетных сре</w:t>
      </w:r>
      <w:proofErr w:type="gramStart"/>
      <w:r w:rsidR="007E489F" w:rsidRPr="007E489F">
        <w:rPr>
          <w:rFonts w:ascii="Times New Roman" w:hAnsi="Times New Roman"/>
          <w:sz w:val="28"/>
          <w:szCs w:val="28"/>
        </w:rPr>
        <w:t>дств</w:t>
      </w:r>
      <w:r w:rsidR="007E489F">
        <w:rPr>
          <w:rFonts w:ascii="Times New Roman" w:hAnsi="Times New Roman"/>
          <w:sz w:val="28"/>
          <w:szCs w:val="28"/>
        </w:rPr>
        <w:t xml:space="preserve"> дл</w:t>
      </w:r>
      <w:proofErr w:type="gramEnd"/>
      <w:r w:rsidR="007E489F">
        <w:rPr>
          <w:rFonts w:ascii="Times New Roman" w:hAnsi="Times New Roman"/>
          <w:sz w:val="28"/>
          <w:szCs w:val="28"/>
        </w:rPr>
        <w:t xml:space="preserve">я 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>увеличени</w:t>
      </w:r>
      <w:r w:rsidR="00AA08A8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расходов на </w:t>
      </w:r>
      <w:r w:rsidR="003F25EC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30B1F" w:rsidRPr="004E3C70">
        <w:rPr>
          <w:rFonts w:ascii="Times New Roman" w:hAnsi="Times New Roman"/>
          <w:color w:val="000000" w:themeColor="text1"/>
          <w:sz w:val="28"/>
          <w:szCs w:val="28"/>
        </w:rPr>
        <w:t>текущее содержание учреждений бюджетной сферы Троснянского района</w:t>
      </w:r>
      <w:r w:rsidRPr="004E3C70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0055E4" w:rsidRPr="004E3C7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4D151D" w:rsidRPr="00623DBB" w:rsidRDefault="004D151D" w:rsidP="008961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151D" w:rsidRDefault="007E489F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64C68">
        <w:rPr>
          <w:rFonts w:ascii="Times New Roman" w:hAnsi="Times New Roman"/>
          <w:sz w:val="28"/>
          <w:szCs w:val="28"/>
        </w:rPr>
        <w:t>В резу</w:t>
      </w:r>
      <w:r w:rsidR="00E75939" w:rsidRPr="00864C68">
        <w:rPr>
          <w:rFonts w:ascii="Times New Roman" w:hAnsi="Times New Roman"/>
          <w:sz w:val="28"/>
          <w:szCs w:val="28"/>
        </w:rPr>
        <w:t>льтате вносимых изменений в 2025</w:t>
      </w:r>
      <w:r w:rsidRPr="00864C68">
        <w:rPr>
          <w:rFonts w:ascii="Times New Roman" w:hAnsi="Times New Roman"/>
          <w:sz w:val="28"/>
          <w:szCs w:val="28"/>
        </w:rPr>
        <w:t xml:space="preserve"> году общий объем доходов</w:t>
      </w:r>
      <w:r w:rsidR="00A8705D" w:rsidRPr="00864C68">
        <w:rPr>
          <w:rFonts w:ascii="Times New Roman" w:hAnsi="Times New Roman"/>
          <w:sz w:val="28"/>
          <w:szCs w:val="28"/>
        </w:rPr>
        <w:t xml:space="preserve"> увеличится на </w:t>
      </w:r>
      <w:r w:rsidR="002437CE">
        <w:rPr>
          <w:rFonts w:ascii="Times New Roman" w:hAnsi="Times New Roman"/>
          <w:sz w:val="28"/>
          <w:szCs w:val="28"/>
        </w:rPr>
        <w:t>7996,1</w:t>
      </w:r>
      <w:r w:rsidR="00864C68" w:rsidRPr="00864C68">
        <w:rPr>
          <w:rFonts w:ascii="Times New Roman" w:hAnsi="Times New Roman"/>
          <w:sz w:val="28"/>
          <w:szCs w:val="28"/>
        </w:rPr>
        <w:t xml:space="preserve"> </w:t>
      </w:r>
      <w:r w:rsidR="00A8705D" w:rsidRPr="00864C68">
        <w:rPr>
          <w:rFonts w:ascii="Times New Roman" w:hAnsi="Times New Roman"/>
          <w:sz w:val="28"/>
          <w:szCs w:val="28"/>
        </w:rPr>
        <w:t>тыс.</w:t>
      </w:r>
      <w:r w:rsidR="00237680" w:rsidRPr="00864C68">
        <w:rPr>
          <w:rFonts w:ascii="Times New Roman" w:hAnsi="Times New Roman"/>
          <w:sz w:val="28"/>
          <w:szCs w:val="28"/>
        </w:rPr>
        <w:t xml:space="preserve"> </w:t>
      </w:r>
      <w:r w:rsidR="00A8705D" w:rsidRPr="00864C68">
        <w:rPr>
          <w:rFonts w:ascii="Times New Roman" w:hAnsi="Times New Roman"/>
          <w:sz w:val="28"/>
          <w:szCs w:val="28"/>
        </w:rPr>
        <w:t xml:space="preserve">рублей, общий объем </w:t>
      </w:r>
      <w:r w:rsidRPr="00864C68">
        <w:rPr>
          <w:rFonts w:ascii="Times New Roman" w:hAnsi="Times New Roman"/>
          <w:sz w:val="28"/>
          <w:szCs w:val="28"/>
        </w:rPr>
        <w:t xml:space="preserve"> расходов </w:t>
      </w:r>
      <w:r w:rsidR="00E908B2" w:rsidRPr="00864C68">
        <w:rPr>
          <w:rFonts w:ascii="Times New Roman" w:hAnsi="Times New Roman"/>
          <w:sz w:val="28"/>
          <w:szCs w:val="28"/>
        </w:rPr>
        <w:t>-</w:t>
      </w:r>
      <w:r w:rsidRPr="00864C68">
        <w:rPr>
          <w:rFonts w:ascii="Times New Roman" w:hAnsi="Times New Roman"/>
          <w:sz w:val="28"/>
          <w:szCs w:val="28"/>
        </w:rPr>
        <w:t xml:space="preserve"> на</w:t>
      </w:r>
      <w:r w:rsidRPr="00864C68">
        <w:rPr>
          <w:rFonts w:ascii="Times New Roman" w:hAnsi="Times New Roman"/>
          <w:b/>
          <w:sz w:val="28"/>
          <w:szCs w:val="28"/>
        </w:rPr>
        <w:t xml:space="preserve"> </w:t>
      </w:r>
      <w:r w:rsidR="002437CE">
        <w:rPr>
          <w:rFonts w:ascii="Times New Roman" w:hAnsi="Times New Roman"/>
          <w:sz w:val="28"/>
          <w:szCs w:val="28"/>
        </w:rPr>
        <w:t>7996,1</w:t>
      </w:r>
      <w:r w:rsidRPr="00864C68">
        <w:rPr>
          <w:rFonts w:ascii="Times New Roman" w:hAnsi="Times New Roman"/>
          <w:sz w:val="28"/>
          <w:szCs w:val="28"/>
        </w:rPr>
        <w:t xml:space="preserve"> тыс. рублей и составит соответственно   доходов</w:t>
      </w:r>
      <w:r w:rsidR="00D54A47" w:rsidRPr="00864C68">
        <w:rPr>
          <w:rFonts w:ascii="Times New Roman" w:hAnsi="Times New Roman"/>
          <w:sz w:val="28"/>
          <w:szCs w:val="28"/>
        </w:rPr>
        <w:t xml:space="preserve"> </w:t>
      </w:r>
      <w:r w:rsidR="00844377" w:rsidRPr="00864C68">
        <w:rPr>
          <w:rFonts w:ascii="Times New Roman" w:hAnsi="Times New Roman"/>
          <w:sz w:val="28"/>
          <w:szCs w:val="28"/>
        </w:rPr>
        <w:t>–</w:t>
      </w:r>
      <w:r w:rsidR="00C46221" w:rsidRPr="00864C68">
        <w:rPr>
          <w:rFonts w:ascii="Times New Roman" w:hAnsi="Times New Roman"/>
          <w:sz w:val="28"/>
          <w:szCs w:val="28"/>
        </w:rPr>
        <w:t xml:space="preserve"> </w:t>
      </w:r>
      <w:r w:rsidR="002437CE">
        <w:rPr>
          <w:rFonts w:ascii="Times New Roman" w:hAnsi="Times New Roman"/>
          <w:sz w:val="28"/>
          <w:szCs w:val="28"/>
        </w:rPr>
        <w:t>349059,9</w:t>
      </w:r>
      <w:r w:rsidR="000E2E25" w:rsidRPr="00864C68">
        <w:rPr>
          <w:rFonts w:ascii="Times New Roman" w:hAnsi="Times New Roman"/>
          <w:sz w:val="28"/>
          <w:szCs w:val="28"/>
        </w:rPr>
        <w:t xml:space="preserve"> </w:t>
      </w:r>
      <w:r w:rsidR="00C46221" w:rsidRPr="00864C68">
        <w:rPr>
          <w:rFonts w:ascii="Times New Roman" w:hAnsi="Times New Roman"/>
          <w:sz w:val="28"/>
          <w:szCs w:val="28"/>
        </w:rPr>
        <w:t xml:space="preserve">тыс. рублей; расходов - </w:t>
      </w:r>
      <w:r w:rsidRPr="00864C68">
        <w:rPr>
          <w:rFonts w:ascii="Times New Roman" w:hAnsi="Times New Roman"/>
          <w:sz w:val="28"/>
          <w:szCs w:val="28"/>
        </w:rPr>
        <w:t xml:space="preserve"> </w:t>
      </w:r>
      <w:r w:rsidR="002437CE">
        <w:rPr>
          <w:rFonts w:ascii="Times New Roman" w:hAnsi="Times New Roman"/>
          <w:sz w:val="28"/>
          <w:szCs w:val="28"/>
        </w:rPr>
        <w:t>365659,2</w:t>
      </w:r>
      <w:r w:rsidRPr="00864C68">
        <w:rPr>
          <w:rFonts w:ascii="Times New Roman" w:hAnsi="Times New Roman"/>
          <w:sz w:val="28"/>
          <w:szCs w:val="28"/>
        </w:rPr>
        <w:t xml:space="preserve"> тыс. рублей.</w:t>
      </w:r>
      <w:r w:rsidR="005A023C" w:rsidRPr="00623DBB">
        <w:rPr>
          <w:rFonts w:ascii="Times New Roman" w:hAnsi="Times New Roman"/>
          <w:sz w:val="28"/>
          <w:szCs w:val="28"/>
        </w:rPr>
        <w:t xml:space="preserve"> </w:t>
      </w:r>
    </w:p>
    <w:p w:rsidR="00F50709" w:rsidRDefault="00F50709" w:rsidP="00F50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D751F" w:rsidRDefault="00F13AC4" w:rsidP="00F13A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24427">
        <w:rPr>
          <w:rFonts w:ascii="Times New Roman" w:hAnsi="Times New Roman"/>
          <w:sz w:val="28"/>
          <w:szCs w:val="28"/>
        </w:rPr>
        <w:t>По собственным доходам план  увеличен</w:t>
      </w:r>
      <w:r w:rsidR="00220D8E">
        <w:rPr>
          <w:rFonts w:ascii="Times New Roman" w:hAnsi="Times New Roman"/>
          <w:sz w:val="28"/>
          <w:szCs w:val="28"/>
        </w:rPr>
        <w:t xml:space="preserve"> н</w:t>
      </w:r>
      <w:r w:rsidR="00DB34B3">
        <w:rPr>
          <w:rFonts w:ascii="Times New Roman" w:hAnsi="Times New Roman"/>
          <w:sz w:val="28"/>
          <w:szCs w:val="28"/>
        </w:rPr>
        <w:t xml:space="preserve">а сумму </w:t>
      </w:r>
      <w:r w:rsidR="002437CE">
        <w:rPr>
          <w:rFonts w:ascii="Times New Roman" w:hAnsi="Times New Roman"/>
          <w:sz w:val="28"/>
          <w:szCs w:val="28"/>
        </w:rPr>
        <w:t>9116,5</w:t>
      </w:r>
      <w:r w:rsidR="00F10EC6">
        <w:rPr>
          <w:rFonts w:ascii="Times New Roman" w:hAnsi="Times New Roman"/>
          <w:sz w:val="28"/>
          <w:szCs w:val="28"/>
        </w:rPr>
        <w:t xml:space="preserve"> тыс.</w:t>
      </w:r>
      <w:r w:rsidR="00545EBC">
        <w:rPr>
          <w:rFonts w:ascii="Times New Roman" w:hAnsi="Times New Roman"/>
          <w:sz w:val="28"/>
          <w:szCs w:val="28"/>
        </w:rPr>
        <w:t xml:space="preserve"> </w:t>
      </w:r>
      <w:r w:rsidR="00F10EC6">
        <w:rPr>
          <w:rFonts w:ascii="Times New Roman" w:hAnsi="Times New Roman"/>
          <w:sz w:val="28"/>
          <w:szCs w:val="28"/>
        </w:rPr>
        <w:t xml:space="preserve">рублей, </w:t>
      </w:r>
      <w:r w:rsidR="00FD751F">
        <w:rPr>
          <w:rFonts w:ascii="Times New Roman" w:hAnsi="Times New Roman"/>
          <w:sz w:val="28"/>
          <w:szCs w:val="28"/>
        </w:rPr>
        <w:t>в том числе:</w:t>
      </w:r>
    </w:p>
    <w:p w:rsidR="00FD751F" w:rsidRDefault="00867E7A" w:rsidP="00F13A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FD751F">
        <w:rPr>
          <w:rFonts w:ascii="Times New Roman" w:hAnsi="Times New Roman"/>
          <w:sz w:val="28"/>
          <w:szCs w:val="28"/>
        </w:rPr>
        <w:t>За счет фактического превышения увеличены</w:t>
      </w:r>
      <w:r w:rsidR="002437CE">
        <w:rPr>
          <w:rFonts w:ascii="Times New Roman" w:hAnsi="Times New Roman"/>
          <w:sz w:val="28"/>
          <w:szCs w:val="28"/>
        </w:rPr>
        <w:t xml:space="preserve"> доходы на 190,4</w:t>
      </w:r>
      <w:r w:rsidR="004B42E7">
        <w:rPr>
          <w:rFonts w:ascii="Times New Roman" w:hAnsi="Times New Roman"/>
          <w:sz w:val="28"/>
          <w:szCs w:val="28"/>
        </w:rPr>
        <w:t xml:space="preserve"> тыс. рублей</w:t>
      </w:r>
      <w:r w:rsidR="00FD751F">
        <w:rPr>
          <w:rFonts w:ascii="Times New Roman" w:hAnsi="Times New Roman"/>
          <w:sz w:val="28"/>
          <w:szCs w:val="28"/>
        </w:rPr>
        <w:t>: н</w:t>
      </w:r>
      <w:r w:rsidR="00FD751F" w:rsidRPr="00FD751F">
        <w:rPr>
          <w:rFonts w:ascii="Times New Roman" w:hAnsi="Times New Roman"/>
          <w:sz w:val="28"/>
          <w:szCs w:val="28"/>
        </w:rPr>
        <w:t>алог, взимаемый в связи с применением упрощенной системы налогообложения</w:t>
      </w:r>
      <w:r w:rsidR="002437CE">
        <w:rPr>
          <w:rFonts w:ascii="Times New Roman" w:hAnsi="Times New Roman"/>
          <w:sz w:val="28"/>
          <w:szCs w:val="28"/>
        </w:rPr>
        <w:t xml:space="preserve"> на 54,3</w:t>
      </w:r>
      <w:r w:rsidR="00FD751F">
        <w:rPr>
          <w:rFonts w:ascii="Times New Roman" w:hAnsi="Times New Roman"/>
          <w:sz w:val="28"/>
          <w:szCs w:val="28"/>
        </w:rPr>
        <w:t xml:space="preserve"> тыс.</w:t>
      </w:r>
      <w:r w:rsidR="00545EBC">
        <w:rPr>
          <w:rFonts w:ascii="Times New Roman" w:hAnsi="Times New Roman"/>
          <w:sz w:val="28"/>
          <w:szCs w:val="28"/>
        </w:rPr>
        <w:t xml:space="preserve"> </w:t>
      </w:r>
      <w:r w:rsidR="00FD751F">
        <w:rPr>
          <w:rFonts w:ascii="Times New Roman" w:hAnsi="Times New Roman"/>
          <w:sz w:val="28"/>
          <w:szCs w:val="28"/>
        </w:rPr>
        <w:t>рублей, п</w:t>
      </w:r>
      <w:r w:rsidR="00FD751F" w:rsidRPr="00FD751F">
        <w:rPr>
          <w:rFonts w:ascii="Times New Roman" w:hAnsi="Times New Roman"/>
          <w:sz w:val="28"/>
          <w:szCs w:val="28"/>
        </w:rPr>
        <w:t>рочие доходы о</w:t>
      </w:r>
      <w:r w:rsidR="00FD751F">
        <w:rPr>
          <w:rFonts w:ascii="Times New Roman" w:hAnsi="Times New Roman"/>
          <w:sz w:val="28"/>
          <w:szCs w:val="28"/>
        </w:rPr>
        <w:t>т оказания платных услуг</w:t>
      </w:r>
      <w:r w:rsidR="00FD751F" w:rsidRPr="00FD751F">
        <w:rPr>
          <w:rFonts w:ascii="Times New Roman" w:hAnsi="Times New Roman"/>
          <w:sz w:val="28"/>
          <w:szCs w:val="28"/>
        </w:rPr>
        <w:t xml:space="preserve"> получателям средств бюджетам муниципальных районов</w:t>
      </w:r>
      <w:r w:rsidR="002A656C">
        <w:rPr>
          <w:rFonts w:ascii="Times New Roman" w:hAnsi="Times New Roman"/>
          <w:sz w:val="28"/>
          <w:szCs w:val="28"/>
        </w:rPr>
        <w:t xml:space="preserve"> на 1,9 тыс.</w:t>
      </w:r>
      <w:r w:rsidR="00545EBC">
        <w:rPr>
          <w:rFonts w:ascii="Times New Roman" w:hAnsi="Times New Roman"/>
          <w:sz w:val="28"/>
          <w:szCs w:val="28"/>
        </w:rPr>
        <w:t xml:space="preserve"> </w:t>
      </w:r>
      <w:r w:rsidR="002A656C">
        <w:rPr>
          <w:rFonts w:ascii="Times New Roman" w:hAnsi="Times New Roman"/>
          <w:sz w:val="28"/>
          <w:szCs w:val="28"/>
        </w:rPr>
        <w:t xml:space="preserve">рублей, </w:t>
      </w:r>
      <w:r w:rsidR="00FD751F">
        <w:rPr>
          <w:rFonts w:ascii="Times New Roman" w:hAnsi="Times New Roman"/>
          <w:sz w:val="28"/>
          <w:szCs w:val="28"/>
        </w:rPr>
        <w:t>п</w:t>
      </w:r>
      <w:r w:rsidR="00FD751F" w:rsidRPr="00FD751F">
        <w:rPr>
          <w:rFonts w:ascii="Times New Roman" w:hAnsi="Times New Roman"/>
          <w:sz w:val="28"/>
          <w:szCs w:val="28"/>
        </w:rPr>
        <w:t>рочее возмещение ущерба, причиненного муниципальному</w:t>
      </w:r>
      <w:r w:rsidR="00545EBC">
        <w:rPr>
          <w:rFonts w:ascii="Times New Roman" w:hAnsi="Times New Roman"/>
          <w:sz w:val="28"/>
          <w:szCs w:val="28"/>
        </w:rPr>
        <w:t xml:space="preserve"> имуществу муниципального района</w:t>
      </w:r>
      <w:r w:rsidR="00FD751F">
        <w:rPr>
          <w:rFonts w:ascii="Times New Roman" w:hAnsi="Times New Roman"/>
          <w:sz w:val="28"/>
          <w:szCs w:val="28"/>
        </w:rPr>
        <w:t xml:space="preserve"> на 134,2 тыс.</w:t>
      </w:r>
      <w:r w:rsidR="00545EBC">
        <w:rPr>
          <w:rFonts w:ascii="Times New Roman" w:hAnsi="Times New Roman"/>
          <w:sz w:val="28"/>
          <w:szCs w:val="28"/>
        </w:rPr>
        <w:t xml:space="preserve"> </w:t>
      </w:r>
      <w:r w:rsidR="00FD751F">
        <w:rPr>
          <w:rFonts w:ascii="Times New Roman" w:hAnsi="Times New Roman"/>
          <w:sz w:val="28"/>
          <w:szCs w:val="28"/>
        </w:rPr>
        <w:t>рублей;</w:t>
      </w:r>
      <w:r w:rsidR="00FD751F" w:rsidRPr="00FD751F">
        <w:rPr>
          <w:rFonts w:ascii="Times New Roman" w:hAnsi="Times New Roman"/>
          <w:sz w:val="28"/>
          <w:szCs w:val="28"/>
        </w:rPr>
        <w:t xml:space="preserve"> </w:t>
      </w:r>
    </w:p>
    <w:p w:rsidR="002A656C" w:rsidRDefault="00867E7A" w:rsidP="00F13A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2A65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счет штрафов, неустоек, пеней, уплаченных</w:t>
      </w:r>
      <w:r w:rsidR="002A656C" w:rsidRPr="002A656C">
        <w:rPr>
          <w:rFonts w:ascii="Times New Roman" w:hAnsi="Times New Roman"/>
          <w:sz w:val="28"/>
          <w:szCs w:val="28"/>
        </w:rPr>
        <w:t xml:space="preserve">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</w:r>
      <w:r w:rsidR="002A656C">
        <w:rPr>
          <w:rFonts w:ascii="Times New Roman" w:hAnsi="Times New Roman"/>
          <w:sz w:val="28"/>
          <w:szCs w:val="28"/>
        </w:rPr>
        <w:t xml:space="preserve"> на 2421,5 тыс. рублей;</w:t>
      </w:r>
    </w:p>
    <w:p w:rsidR="004B42E7" w:rsidRDefault="00867E7A" w:rsidP="00F13A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За счет</w:t>
      </w:r>
      <w:r w:rsidR="004B42E7">
        <w:rPr>
          <w:rFonts w:ascii="Times New Roman" w:hAnsi="Times New Roman"/>
          <w:sz w:val="28"/>
          <w:szCs w:val="28"/>
        </w:rPr>
        <w:t xml:space="preserve"> продажи земельных участков на 5881,2 тыс. рублей;</w:t>
      </w:r>
    </w:p>
    <w:p w:rsidR="00F13AC4" w:rsidRDefault="00867E7A" w:rsidP="00F13A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За счет межбюджетных трансфертов, передаваемых</w:t>
      </w:r>
      <w:r w:rsidR="00FD751F" w:rsidRPr="00FD751F">
        <w:rPr>
          <w:rFonts w:ascii="Times New Roman" w:hAnsi="Times New Roman"/>
          <w:sz w:val="28"/>
          <w:szCs w:val="28"/>
        </w:rPr>
        <w:t xml:space="preserve"> бюджетам муниципальных районов, за счет средств резервного фонда Правительства Российской Федерации</w:t>
      </w:r>
      <w:r w:rsidR="00FD751F">
        <w:rPr>
          <w:rFonts w:ascii="Times New Roman" w:hAnsi="Times New Roman"/>
          <w:sz w:val="28"/>
          <w:szCs w:val="28"/>
        </w:rPr>
        <w:t xml:space="preserve"> на </w:t>
      </w:r>
      <w:r w:rsidR="00220D8E">
        <w:rPr>
          <w:rFonts w:ascii="Times New Roman" w:hAnsi="Times New Roman"/>
          <w:sz w:val="28"/>
          <w:szCs w:val="28"/>
        </w:rPr>
        <w:t>623</w:t>
      </w:r>
      <w:r w:rsidR="00F13AC4">
        <w:rPr>
          <w:rFonts w:ascii="Times New Roman" w:hAnsi="Times New Roman"/>
          <w:sz w:val="28"/>
          <w:szCs w:val="28"/>
        </w:rPr>
        <w:t>,4</w:t>
      </w:r>
      <w:r w:rsidR="00CE6487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CE6487">
        <w:rPr>
          <w:rFonts w:ascii="Times New Roman" w:hAnsi="Times New Roman"/>
          <w:sz w:val="28"/>
          <w:szCs w:val="28"/>
        </w:rPr>
        <w:t>.</w:t>
      </w:r>
      <w:r w:rsidR="00F13AC4" w:rsidRPr="00524427">
        <w:rPr>
          <w:rFonts w:ascii="Times New Roman" w:hAnsi="Times New Roman"/>
          <w:sz w:val="28"/>
          <w:szCs w:val="28"/>
        </w:rPr>
        <w:t>р</w:t>
      </w:r>
      <w:proofErr w:type="gramEnd"/>
      <w:r w:rsidR="00F13AC4" w:rsidRPr="00524427">
        <w:rPr>
          <w:rFonts w:ascii="Times New Roman" w:hAnsi="Times New Roman"/>
          <w:sz w:val="28"/>
          <w:szCs w:val="28"/>
        </w:rPr>
        <w:t>ублей</w:t>
      </w:r>
      <w:r w:rsidR="00220D8E">
        <w:rPr>
          <w:rFonts w:ascii="Times New Roman" w:hAnsi="Times New Roman"/>
          <w:sz w:val="28"/>
          <w:szCs w:val="28"/>
        </w:rPr>
        <w:t xml:space="preserve"> – возмещение расходов </w:t>
      </w:r>
      <w:r w:rsidR="00DB34B3">
        <w:rPr>
          <w:rFonts w:ascii="Times New Roman" w:hAnsi="Times New Roman"/>
          <w:sz w:val="28"/>
          <w:szCs w:val="28"/>
        </w:rPr>
        <w:t xml:space="preserve">за июнь-август 2024 года </w:t>
      </w:r>
      <w:r w:rsidR="00220D8E">
        <w:rPr>
          <w:rFonts w:ascii="Times New Roman" w:hAnsi="Times New Roman"/>
          <w:sz w:val="28"/>
          <w:szCs w:val="28"/>
        </w:rPr>
        <w:t xml:space="preserve">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</w:t>
      </w:r>
      <w:proofErr w:type="gramStart"/>
      <w:r w:rsidR="00220D8E">
        <w:rPr>
          <w:rFonts w:ascii="Times New Roman" w:hAnsi="Times New Roman"/>
          <w:sz w:val="28"/>
          <w:szCs w:val="28"/>
        </w:rPr>
        <w:t xml:space="preserve">покинувших жилые помещения и находившихся в пунктах временного размещения и </w:t>
      </w:r>
      <w:r w:rsidR="00DB34B3">
        <w:rPr>
          <w:rFonts w:ascii="Times New Roman" w:hAnsi="Times New Roman"/>
          <w:sz w:val="28"/>
          <w:szCs w:val="28"/>
        </w:rPr>
        <w:t xml:space="preserve">питания </w:t>
      </w:r>
      <w:r w:rsidR="00F10EC6">
        <w:rPr>
          <w:rFonts w:ascii="Times New Roman" w:hAnsi="Times New Roman"/>
          <w:sz w:val="28"/>
          <w:szCs w:val="28"/>
        </w:rPr>
        <w:t>н</w:t>
      </w:r>
      <w:r w:rsidR="00FD751F">
        <w:rPr>
          <w:rFonts w:ascii="Times New Roman" w:hAnsi="Times New Roman"/>
          <w:sz w:val="28"/>
          <w:szCs w:val="28"/>
        </w:rPr>
        <w:t>а территории Орловской области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DB34B3" w:rsidRDefault="00DB34B3" w:rsidP="00F13A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областного бюджета н</w:t>
      </w:r>
      <w:r w:rsidRPr="00071016">
        <w:rPr>
          <w:rFonts w:ascii="Times New Roman" w:hAnsi="Times New Roman"/>
          <w:sz w:val="28"/>
          <w:szCs w:val="28"/>
        </w:rPr>
        <w:t xml:space="preserve">а основании уведомлений </w:t>
      </w:r>
      <w:r>
        <w:rPr>
          <w:rFonts w:ascii="Times New Roman" w:hAnsi="Times New Roman"/>
          <w:sz w:val="28"/>
          <w:szCs w:val="28"/>
        </w:rPr>
        <w:t xml:space="preserve">Департамента Финансов Орловской области, Департамента образования Орловской области и </w:t>
      </w:r>
      <w:r w:rsidRPr="00071016">
        <w:rPr>
          <w:rFonts w:ascii="Times New Roman" w:hAnsi="Times New Roman"/>
          <w:kern w:val="28"/>
          <w:sz w:val="28"/>
          <w:szCs w:val="28"/>
        </w:rPr>
        <w:t xml:space="preserve">Департамента </w:t>
      </w:r>
      <w:r>
        <w:rPr>
          <w:rFonts w:ascii="Times New Roman" w:hAnsi="Times New Roman"/>
          <w:kern w:val="28"/>
          <w:sz w:val="28"/>
          <w:szCs w:val="28"/>
        </w:rPr>
        <w:t xml:space="preserve">социальной защиты, опеки и попечительства, труда и занятости </w:t>
      </w:r>
      <w:r w:rsidRPr="00071016">
        <w:rPr>
          <w:rFonts w:ascii="Times New Roman" w:hAnsi="Times New Roman"/>
          <w:kern w:val="28"/>
          <w:sz w:val="28"/>
          <w:szCs w:val="28"/>
        </w:rPr>
        <w:t>Орловской области</w:t>
      </w:r>
      <w:r>
        <w:rPr>
          <w:rFonts w:ascii="Times New Roman" w:hAnsi="Times New Roman"/>
          <w:kern w:val="28"/>
          <w:sz w:val="28"/>
          <w:szCs w:val="28"/>
        </w:rPr>
        <w:t>, Департамента по проектам развития территорий Орловской области, Управления ветеринарией Орловской области</w:t>
      </w:r>
      <w:r w:rsidRPr="00071016">
        <w:rPr>
          <w:rFonts w:ascii="Times New Roman" w:hAnsi="Times New Roman"/>
          <w:kern w:val="28"/>
          <w:sz w:val="28"/>
          <w:szCs w:val="28"/>
        </w:rPr>
        <w:t xml:space="preserve"> </w:t>
      </w:r>
      <w:r w:rsidRPr="00071016">
        <w:rPr>
          <w:rFonts w:ascii="Times New Roman" w:hAnsi="Times New Roman"/>
          <w:sz w:val="28"/>
          <w:szCs w:val="28"/>
        </w:rPr>
        <w:t xml:space="preserve"> увеличены плановые показатели на сумму </w:t>
      </w:r>
      <w:r>
        <w:rPr>
          <w:rFonts w:ascii="Times New Roman" w:hAnsi="Times New Roman"/>
          <w:sz w:val="28"/>
          <w:szCs w:val="28"/>
        </w:rPr>
        <w:t>1175,5</w:t>
      </w:r>
      <w:r w:rsidRPr="000710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тыс. рублей в 2025 году, на сумму 1175,5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 в 2026 году, на сумму 1175,5 тыс.рублей в 2027 году, в том числе</w:t>
      </w:r>
      <w:r w:rsidRPr="00071016">
        <w:rPr>
          <w:rFonts w:ascii="Times New Roman" w:hAnsi="Times New Roman"/>
          <w:sz w:val="28"/>
          <w:szCs w:val="28"/>
        </w:rPr>
        <w:t>:</w:t>
      </w:r>
    </w:p>
    <w:p w:rsidR="00DB34B3" w:rsidRDefault="00DB34B3" w:rsidP="00F13A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B34B3">
        <w:rPr>
          <w:rFonts w:ascii="Times New Roman" w:hAnsi="Times New Roman"/>
          <w:sz w:val="28"/>
          <w:szCs w:val="28"/>
        </w:rPr>
        <w:t>Субвенции местным бюджетам на выполнение передаваемых полномочий субъектов Российской федерации (по расчету и составлению дотаций бюджетам сельских поселений)</w:t>
      </w:r>
      <w:r>
        <w:rPr>
          <w:rFonts w:ascii="Times New Roman" w:hAnsi="Times New Roman"/>
          <w:sz w:val="28"/>
          <w:szCs w:val="28"/>
        </w:rPr>
        <w:t xml:space="preserve"> на сумму 4,5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ублей.</w:t>
      </w:r>
    </w:p>
    <w:p w:rsidR="00DB34B3" w:rsidRDefault="00DB34B3" w:rsidP="00F13A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B34B3">
        <w:rPr>
          <w:rFonts w:ascii="Times New Roman" w:hAnsi="Times New Roman"/>
          <w:sz w:val="28"/>
          <w:szCs w:val="28"/>
        </w:rPr>
        <w:t>Субвенции на осуществление полномочий по формированию и организации деятельности комиссий по делам несовершеннолетних и защите их прав</w:t>
      </w:r>
      <w:r>
        <w:rPr>
          <w:rFonts w:ascii="Times New Roman" w:hAnsi="Times New Roman"/>
          <w:sz w:val="28"/>
          <w:szCs w:val="28"/>
        </w:rPr>
        <w:t xml:space="preserve"> на сумму 211,8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ублей.</w:t>
      </w:r>
    </w:p>
    <w:p w:rsidR="00DB34B3" w:rsidRDefault="00DB34B3" w:rsidP="00F13A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B34B3">
        <w:rPr>
          <w:rFonts w:ascii="Times New Roman" w:hAnsi="Times New Roman"/>
          <w:sz w:val="28"/>
          <w:szCs w:val="28"/>
        </w:rPr>
        <w:t>Субвенция на выполнение полномочий в сфере опеки и попечительства</w:t>
      </w:r>
      <w:r>
        <w:rPr>
          <w:rFonts w:ascii="Times New Roman" w:hAnsi="Times New Roman"/>
          <w:sz w:val="28"/>
          <w:szCs w:val="28"/>
        </w:rPr>
        <w:t xml:space="preserve"> на сумму 335,0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ублей.</w:t>
      </w:r>
    </w:p>
    <w:p w:rsidR="00DB34B3" w:rsidRDefault="00DB34B3" w:rsidP="00F13A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B34B3">
        <w:rPr>
          <w:rFonts w:ascii="Times New Roman" w:hAnsi="Times New Roman"/>
          <w:sz w:val="28"/>
          <w:szCs w:val="28"/>
        </w:rPr>
        <w:t>Субвенция на выполнение полномочий в сфере трудовых отношений</w:t>
      </w:r>
      <w:r>
        <w:rPr>
          <w:rFonts w:ascii="Times New Roman" w:hAnsi="Times New Roman"/>
          <w:sz w:val="28"/>
          <w:szCs w:val="28"/>
        </w:rPr>
        <w:t xml:space="preserve"> на сумму 302,0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ублей.</w:t>
      </w:r>
    </w:p>
    <w:p w:rsidR="00DB34B3" w:rsidRDefault="00DB34B3" w:rsidP="00F13A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B34B3">
        <w:rPr>
          <w:rFonts w:ascii="Times New Roman" w:hAnsi="Times New Roman"/>
          <w:sz w:val="28"/>
          <w:szCs w:val="28"/>
        </w:rPr>
        <w:t>Субвенция на обеспечение эпизоотического и ветеринарно-санитарного благополучия</w:t>
      </w:r>
      <w:r>
        <w:rPr>
          <w:rFonts w:ascii="Times New Roman" w:hAnsi="Times New Roman"/>
          <w:sz w:val="28"/>
          <w:szCs w:val="28"/>
        </w:rPr>
        <w:t xml:space="preserve"> на сумму 25,0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ублей.</w:t>
      </w:r>
    </w:p>
    <w:p w:rsidR="00DB34B3" w:rsidRPr="00623DBB" w:rsidRDefault="00DB34B3" w:rsidP="00DB34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B34B3">
        <w:rPr>
          <w:rFonts w:ascii="Times New Roman" w:hAnsi="Times New Roman"/>
          <w:sz w:val="28"/>
          <w:szCs w:val="28"/>
        </w:rPr>
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</w:r>
      <w:r>
        <w:rPr>
          <w:rFonts w:ascii="Times New Roman" w:hAnsi="Times New Roman"/>
          <w:sz w:val="28"/>
          <w:szCs w:val="28"/>
        </w:rPr>
        <w:t xml:space="preserve"> на сумму 297,2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ублей.</w:t>
      </w:r>
    </w:p>
    <w:p w:rsidR="00F13AC4" w:rsidRDefault="00E522B0" w:rsidP="00F50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Из областного бюджета на основании уведомления Департамента жилищно-коммунального хозяйства, топливно-энергетического комплекса и энергосбережения Орловской области уменьшены плановые показатели на сумму 2306,2 тыс. рублей – субвенция</w:t>
      </w:r>
      <w:r w:rsidRPr="00E522B0">
        <w:rPr>
          <w:rFonts w:ascii="Times New Roman" w:hAnsi="Times New Roman"/>
          <w:color w:val="000000" w:themeColor="text1"/>
          <w:sz w:val="28"/>
          <w:szCs w:val="28"/>
        </w:rPr>
        <w:t xml:space="preserve">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44377" w:rsidRPr="00DB34B3" w:rsidRDefault="00844377" w:rsidP="00DB34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B34B3">
        <w:rPr>
          <w:rFonts w:ascii="Times New Roman" w:hAnsi="Times New Roman"/>
          <w:color w:val="000000" w:themeColor="text1"/>
          <w:sz w:val="28"/>
          <w:szCs w:val="28"/>
        </w:rPr>
        <w:t xml:space="preserve">За счет средств Федерального бюджета  </w:t>
      </w:r>
      <w:r w:rsidR="00DB34B3">
        <w:rPr>
          <w:rFonts w:ascii="Times New Roman" w:hAnsi="Times New Roman"/>
          <w:color w:val="000000" w:themeColor="text1"/>
          <w:sz w:val="28"/>
          <w:szCs w:val="28"/>
        </w:rPr>
        <w:t xml:space="preserve">на основании уведомления Мобилизационного управления Орловской области </w:t>
      </w:r>
      <w:r w:rsidRPr="00DB34B3">
        <w:rPr>
          <w:rFonts w:ascii="Times New Roman" w:hAnsi="Times New Roman"/>
          <w:color w:val="000000" w:themeColor="text1"/>
          <w:sz w:val="28"/>
          <w:szCs w:val="28"/>
        </w:rPr>
        <w:t>пл</w:t>
      </w:r>
      <w:r w:rsidR="00DB34B3" w:rsidRPr="00DB34B3">
        <w:rPr>
          <w:rFonts w:ascii="Times New Roman" w:hAnsi="Times New Roman"/>
          <w:color w:val="000000" w:themeColor="text1"/>
          <w:sz w:val="28"/>
          <w:szCs w:val="28"/>
        </w:rPr>
        <w:t xml:space="preserve">ан по доходам увеличен на 10,3 </w:t>
      </w:r>
      <w:r w:rsidR="00DB34B3">
        <w:rPr>
          <w:rFonts w:ascii="Times New Roman" w:hAnsi="Times New Roman"/>
          <w:color w:val="000000" w:themeColor="text1"/>
          <w:sz w:val="28"/>
          <w:szCs w:val="28"/>
        </w:rPr>
        <w:t>тыс</w:t>
      </w:r>
      <w:proofErr w:type="gramStart"/>
      <w:r w:rsidR="00DB34B3">
        <w:rPr>
          <w:rFonts w:ascii="Times New Roman" w:hAnsi="Times New Roman"/>
          <w:color w:val="000000" w:themeColor="text1"/>
          <w:sz w:val="28"/>
          <w:szCs w:val="28"/>
        </w:rPr>
        <w:t>.р</w:t>
      </w:r>
      <w:proofErr w:type="gramEnd"/>
      <w:r w:rsidR="00DB34B3">
        <w:rPr>
          <w:rFonts w:ascii="Times New Roman" w:hAnsi="Times New Roman"/>
          <w:color w:val="000000" w:themeColor="text1"/>
          <w:sz w:val="28"/>
          <w:szCs w:val="28"/>
        </w:rPr>
        <w:t>ублей –</w:t>
      </w:r>
      <w:r w:rsidRPr="00DB34B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B34B3">
        <w:rPr>
          <w:rFonts w:ascii="Times New Roman" w:hAnsi="Times New Roman"/>
          <w:sz w:val="28"/>
          <w:szCs w:val="28"/>
        </w:rPr>
        <w:t>субвенция</w:t>
      </w:r>
      <w:r w:rsidR="00DB34B3" w:rsidRPr="00DB34B3">
        <w:rPr>
          <w:rFonts w:ascii="Times New Roman" w:hAnsi="Times New Roman"/>
          <w:sz w:val="28"/>
          <w:szCs w:val="28"/>
        </w:rPr>
        <w:t xml:space="preserve"> бюджетам муниципальных районов на осуществление  первичного воинского учета на территориях, где отсутствуют военные комиссариаты</w:t>
      </w:r>
      <w:r w:rsidR="00DB34B3">
        <w:rPr>
          <w:rFonts w:ascii="Times New Roman" w:hAnsi="Times New Roman"/>
          <w:sz w:val="28"/>
          <w:szCs w:val="28"/>
        </w:rPr>
        <w:t>.</w:t>
      </w:r>
    </w:p>
    <w:p w:rsidR="0000213A" w:rsidRPr="00623DBB" w:rsidRDefault="0000213A" w:rsidP="00F50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0918" w:rsidRPr="007D7081" w:rsidRDefault="00623DBB" w:rsidP="008961FC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A023C">
        <w:rPr>
          <w:rFonts w:ascii="Times New Roman" w:hAnsi="Times New Roman"/>
          <w:sz w:val="28"/>
          <w:szCs w:val="28"/>
        </w:rPr>
        <w:t xml:space="preserve"> </w:t>
      </w:r>
      <w:r w:rsidR="009E1E6B" w:rsidRPr="007D7081">
        <w:rPr>
          <w:rFonts w:ascii="Times New Roman" w:hAnsi="Times New Roman"/>
          <w:sz w:val="28"/>
          <w:szCs w:val="28"/>
        </w:rPr>
        <w:t>Основными направлениями увеличения расходов являются:</w:t>
      </w:r>
    </w:p>
    <w:p w:rsidR="00743660" w:rsidRPr="007D7081" w:rsidRDefault="004A35B0" w:rsidP="0074366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7D7081">
        <w:rPr>
          <w:rFonts w:ascii="Times New Roman" w:hAnsi="Times New Roman"/>
          <w:sz w:val="28"/>
          <w:szCs w:val="28"/>
        </w:rPr>
        <w:t>1.</w:t>
      </w:r>
      <w:r w:rsidR="00743660" w:rsidRPr="007D7081">
        <w:rPr>
          <w:rFonts w:ascii="Times New Roman" w:hAnsi="Times New Roman"/>
          <w:sz w:val="28"/>
          <w:szCs w:val="28"/>
        </w:rPr>
        <w:t xml:space="preserve"> За счет налоговых и неналоговых поступлений бюджета </w:t>
      </w:r>
      <w:proofErr w:type="spellStart"/>
      <w:r w:rsidR="00743660" w:rsidRPr="007D7081">
        <w:rPr>
          <w:rFonts w:ascii="Times New Roman" w:hAnsi="Times New Roman"/>
          <w:sz w:val="28"/>
          <w:szCs w:val="28"/>
        </w:rPr>
        <w:t>Троснянского</w:t>
      </w:r>
      <w:proofErr w:type="spellEnd"/>
      <w:r w:rsidR="00743660" w:rsidRPr="007D7081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D95997" w:rsidRPr="007D7081">
        <w:rPr>
          <w:rFonts w:ascii="Times New Roman" w:hAnsi="Times New Roman"/>
          <w:sz w:val="28"/>
          <w:szCs w:val="28"/>
        </w:rPr>
        <w:t xml:space="preserve"> </w:t>
      </w:r>
      <w:r w:rsidR="00743660" w:rsidRPr="007D7081">
        <w:rPr>
          <w:rFonts w:ascii="Times New Roman" w:hAnsi="Times New Roman"/>
          <w:sz w:val="28"/>
          <w:szCs w:val="28"/>
        </w:rPr>
        <w:t>увеличены расходы:</w:t>
      </w:r>
    </w:p>
    <w:p w:rsidR="00E6597E" w:rsidRDefault="00E6597E" w:rsidP="008E42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6597E">
        <w:rPr>
          <w:rFonts w:ascii="Times New Roman" w:hAnsi="Times New Roman"/>
          <w:sz w:val="28"/>
          <w:szCs w:val="28"/>
        </w:rPr>
        <w:t>На финансовое обеспечение деятельности администрац</w:t>
      </w:r>
      <w:r w:rsidR="008A0139">
        <w:rPr>
          <w:rFonts w:ascii="Times New Roman" w:hAnsi="Times New Roman"/>
          <w:sz w:val="28"/>
          <w:szCs w:val="28"/>
        </w:rPr>
        <w:t xml:space="preserve">ии </w:t>
      </w:r>
      <w:proofErr w:type="spellStart"/>
      <w:r w:rsidR="008A0139">
        <w:rPr>
          <w:rFonts w:ascii="Times New Roman" w:hAnsi="Times New Roman"/>
          <w:sz w:val="28"/>
          <w:szCs w:val="28"/>
        </w:rPr>
        <w:t>Троснянского</w:t>
      </w:r>
      <w:proofErr w:type="spellEnd"/>
      <w:r w:rsidR="008A0139">
        <w:rPr>
          <w:rFonts w:ascii="Times New Roman" w:hAnsi="Times New Roman"/>
          <w:sz w:val="28"/>
          <w:szCs w:val="28"/>
        </w:rPr>
        <w:t xml:space="preserve"> района на 3605,7</w:t>
      </w:r>
      <w:r w:rsidRPr="00E6597E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E6597E">
        <w:rPr>
          <w:rFonts w:ascii="Times New Roman" w:hAnsi="Times New Roman"/>
          <w:sz w:val="28"/>
          <w:szCs w:val="28"/>
        </w:rPr>
        <w:t>.р</w:t>
      </w:r>
      <w:proofErr w:type="gramEnd"/>
      <w:r w:rsidRPr="00E6597E">
        <w:rPr>
          <w:rFonts w:ascii="Times New Roman" w:hAnsi="Times New Roman"/>
          <w:sz w:val="28"/>
          <w:szCs w:val="28"/>
        </w:rPr>
        <w:t>ублей</w:t>
      </w:r>
      <w:r w:rsidR="008A0139">
        <w:rPr>
          <w:rFonts w:ascii="Times New Roman" w:hAnsi="Times New Roman"/>
          <w:sz w:val="28"/>
          <w:szCs w:val="28"/>
        </w:rPr>
        <w:t xml:space="preserve">, из них </w:t>
      </w:r>
      <w:r w:rsidR="009B1D6F">
        <w:rPr>
          <w:rFonts w:ascii="Times New Roman" w:hAnsi="Times New Roman"/>
          <w:sz w:val="28"/>
          <w:szCs w:val="28"/>
        </w:rPr>
        <w:t xml:space="preserve">2790,1 тыс. рублей – </w:t>
      </w:r>
      <w:proofErr w:type="spellStart"/>
      <w:r w:rsidR="009B1D6F">
        <w:rPr>
          <w:rFonts w:ascii="Times New Roman" w:hAnsi="Times New Roman"/>
          <w:sz w:val="28"/>
          <w:szCs w:val="28"/>
        </w:rPr>
        <w:t>з</w:t>
      </w:r>
      <w:proofErr w:type="spellEnd"/>
      <w:r w:rsidR="009B1D6F">
        <w:rPr>
          <w:rFonts w:ascii="Times New Roman" w:hAnsi="Times New Roman"/>
          <w:sz w:val="28"/>
          <w:szCs w:val="28"/>
        </w:rPr>
        <w:t>/</w:t>
      </w:r>
      <w:proofErr w:type="spellStart"/>
      <w:r w:rsidR="009B1D6F">
        <w:rPr>
          <w:rFonts w:ascii="Times New Roman" w:hAnsi="Times New Roman"/>
          <w:sz w:val="28"/>
          <w:szCs w:val="28"/>
        </w:rPr>
        <w:t>п</w:t>
      </w:r>
      <w:proofErr w:type="spellEnd"/>
      <w:r w:rsidR="009B1D6F">
        <w:rPr>
          <w:rFonts w:ascii="Times New Roman" w:hAnsi="Times New Roman"/>
          <w:sz w:val="28"/>
          <w:szCs w:val="28"/>
        </w:rPr>
        <w:t xml:space="preserve"> и начисления,</w:t>
      </w:r>
      <w:r w:rsidR="008A0139">
        <w:rPr>
          <w:rFonts w:ascii="Times New Roman" w:hAnsi="Times New Roman"/>
          <w:sz w:val="28"/>
          <w:szCs w:val="28"/>
        </w:rPr>
        <w:t xml:space="preserve">100,0 тыс. рублей – пассажирские перевозки, 3,2 тыс. рублей – командировочные расходы, 50,0 тыс. рублей – приобретение котла, 120,0 тыс. рублей – газ, 60,0 тыс. рублей – грамоты, 60,0 тыс. рублей – </w:t>
      </w:r>
      <w:proofErr w:type="spellStart"/>
      <w:r w:rsidR="008A0139">
        <w:rPr>
          <w:rFonts w:ascii="Times New Roman" w:hAnsi="Times New Roman"/>
          <w:sz w:val="28"/>
          <w:szCs w:val="28"/>
        </w:rPr>
        <w:t>хоз</w:t>
      </w:r>
      <w:proofErr w:type="spellEnd"/>
      <w:r w:rsidR="008A0139">
        <w:rPr>
          <w:rFonts w:ascii="Times New Roman" w:hAnsi="Times New Roman"/>
          <w:sz w:val="28"/>
          <w:szCs w:val="28"/>
        </w:rPr>
        <w:t xml:space="preserve">. товары, 100,0 тыс. рублей – ремонт машины, 100,0 тыс. рублей – </w:t>
      </w:r>
      <w:proofErr w:type="spellStart"/>
      <w:r w:rsidR="008A0139">
        <w:rPr>
          <w:rFonts w:ascii="Times New Roman" w:hAnsi="Times New Roman"/>
          <w:sz w:val="28"/>
          <w:szCs w:val="28"/>
        </w:rPr>
        <w:t>зап</w:t>
      </w:r>
      <w:proofErr w:type="spellEnd"/>
      <w:r w:rsidR="008A0139">
        <w:rPr>
          <w:rFonts w:ascii="Times New Roman" w:hAnsi="Times New Roman"/>
          <w:sz w:val="28"/>
          <w:szCs w:val="28"/>
        </w:rPr>
        <w:t xml:space="preserve">. части, 10,0 тыс. </w:t>
      </w:r>
      <w:proofErr w:type="gramStart"/>
      <w:r w:rsidR="008A0139">
        <w:rPr>
          <w:rFonts w:ascii="Times New Roman" w:hAnsi="Times New Roman"/>
          <w:sz w:val="28"/>
          <w:szCs w:val="28"/>
        </w:rPr>
        <w:t>рублей – жидкости для а/м, 60,0 тыс. рублей – конверты, марки, 100,0 тыс. рублей – канц. товары,</w:t>
      </w:r>
      <w:r w:rsidR="007D7081">
        <w:rPr>
          <w:rFonts w:ascii="Times New Roman" w:hAnsi="Times New Roman"/>
          <w:sz w:val="28"/>
          <w:szCs w:val="28"/>
        </w:rPr>
        <w:t xml:space="preserve"> </w:t>
      </w:r>
      <w:r w:rsidR="008A0139">
        <w:rPr>
          <w:rFonts w:ascii="Times New Roman" w:hAnsi="Times New Roman"/>
          <w:sz w:val="28"/>
          <w:szCs w:val="28"/>
        </w:rPr>
        <w:t xml:space="preserve"> 30,0 тыс. рублей – цветы, </w:t>
      </w:r>
      <w:r w:rsidR="009B1D6F">
        <w:rPr>
          <w:rFonts w:ascii="Times New Roman" w:hAnsi="Times New Roman"/>
          <w:sz w:val="28"/>
          <w:szCs w:val="28"/>
        </w:rPr>
        <w:t xml:space="preserve">22,4 тыс. рублей </w:t>
      </w:r>
      <w:proofErr w:type="spellStart"/>
      <w:r w:rsidR="009B1D6F">
        <w:rPr>
          <w:rFonts w:ascii="Times New Roman" w:hAnsi="Times New Roman"/>
          <w:sz w:val="28"/>
          <w:szCs w:val="28"/>
        </w:rPr>
        <w:t>з</w:t>
      </w:r>
      <w:proofErr w:type="spellEnd"/>
      <w:r w:rsidR="009B1D6F">
        <w:rPr>
          <w:rFonts w:ascii="Times New Roman" w:hAnsi="Times New Roman"/>
          <w:sz w:val="28"/>
          <w:szCs w:val="28"/>
        </w:rPr>
        <w:t>/плата и начисления истопника.</w:t>
      </w:r>
      <w:proofErr w:type="gramEnd"/>
    </w:p>
    <w:p w:rsidR="00C65BC0" w:rsidRDefault="00C65BC0" w:rsidP="008E42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финансовое обеспечение оплаты труда персоналу отдела образования и  обслуживающего персонала бюджетных у</w:t>
      </w:r>
      <w:r w:rsidR="002437CE">
        <w:rPr>
          <w:rFonts w:ascii="Times New Roman" w:hAnsi="Times New Roman"/>
          <w:sz w:val="28"/>
          <w:szCs w:val="28"/>
        </w:rPr>
        <w:t>чреждений района  в сумме 5044,3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7D70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рублей.</w:t>
      </w:r>
    </w:p>
    <w:p w:rsidR="00CB4DB7" w:rsidRDefault="00CB4DB7" w:rsidP="008E42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На содержание общеобр</w:t>
      </w:r>
      <w:r w:rsidR="00C65BC0">
        <w:rPr>
          <w:rFonts w:ascii="Times New Roman" w:hAnsi="Times New Roman"/>
          <w:sz w:val="28"/>
          <w:szCs w:val="28"/>
        </w:rPr>
        <w:t>азовательных учреждений  – 401,1</w:t>
      </w:r>
      <w:r>
        <w:rPr>
          <w:rFonts w:ascii="Times New Roman" w:hAnsi="Times New Roman"/>
          <w:sz w:val="28"/>
          <w:szCs w:val="28"/>
        </w:rPr>
        <w:t xml:space="preserve">  тыс. рублей, из них 46,0 тыс. рублей – на ГСМ Никольской СОШ, 93,4 тыс. рублей – на ГСМ </w:t>
      </w:r>
      <w:proofErr w:type="spellStart"/>
      <w:r>
        <w:rPr>
          <w:rFonts w:ascii="Times New Roman" w:hAnsi="Times New Roman"/>
          <w:sz w:val="28"/>
          <w:szCs w:val="28"/>
        </w:rPr>
        <w:t>Муравльской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СОШ, 23,5 тыс. рублей – вывоз ЖБО, 10,2 тыс. рублей – подвоз обучающихся в </w:t>
      </w:r>
      <w:proofErr w:type="spellStart"/>
      <w:r>
        <w:rPr>
          <w:rFonts w:ascii="Times New Roman" w:hAnsi="Times New Roman"/>
          <w:sz w:val="28"/>
          <w:szCs w:val="28"/>
        </w:rPr>
        <w:t>Сомовской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ООШ, 10,0 тыс. рублей – ремонт школьного автобуса в Никольской СОШ, </w:t>
      </w:r>
      <w:r>
        <w:rPr>
          <w:rFonts w:ascii="Times New Roman" w:hAnsi="Times New Roman"/>
          <w:sz w:val="28"/>
          <w:szCs w:val="28"/>
        </w:rPr>
        <w:lastRenderedPageBreak/>
        <w:t>20,0 тыс. рублей – мед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</w:t>
      </w:r>
      <w:proofErr w:type="gramEnd"/>
      <w:r>
        <w:rPr>
          <w:rFonts w:ascii="Times New Roman" w:hAnsi="Times New Roman"/>
          <w:sz w:val="28"/>
          <w:szCs w:val="28"/>
        </w:rPr>
        <w:t xml:space="preserve">свидетельствование водителя Никольской СОШ, 60,0 тыс. рублей – изготовление ПСД пожарная сигнализация Октябрьской СОШ, 70,0 тыс. рублей – изготовление ПСД пожарная сигнализация Никольской СОШ,  </w:t>
      </w:r>
      <w:r w:rsidR="00C65BC0">
        <w:rPr>
          <w:rFonts w:ascii="Times New Roman" w:hAnsi="Times New Roman"/>
          <w:sz w:val="28"/>
          <w:szCs w:val="28"/>
        </w:rPr>
        <w:t xml:space="preserve">50,0 тыс. рублей – </w:t>
      </w:r>
      <w:proofErr w:type="spellStart"/>
      <w:r w:rsidR="00C65BC0">
        <w:rPr>
          <w:rFonts w:ascii="Times New Roman" w:hAnsi="Times New Roman"/>
          <w:sz w:val="28"/>
          <w:szCs w:val="28"/>
        </w:rPr>
        <w:t>хоз</w:t>
      </w:r>
      <w:proofErr w:type="spellEnd"/>
      <w:r w:rsidR="00C65BC0">
        <w:rPr>
          <w:rFonts w:ascii="Times New Roman" w:hAnsi="Times New Roman"/>
          <w:sz w:val="28"/>
          <w:szCs w:val="28"/>
        </w:rPr>
        <w:t>. расходы Никольской СОШ, 18,0 тыс. рублей – ремонт пожарной сигнализации в Никольской СОШ.</w:t>
      </w:r>
    </w:p>
    <w:p w:rsidR="009B1D6F" w:rsidRPr="008E4294" w:rsidRDefault="009B1D6F" w:rsidP="007D708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иные межбюджетные трансферты – 65,4 тыс.</w:t>
      </w:r>
      <w:r w:rsidR="007D70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рублей, из них 28,0 тыс. рублей межевание памятников</w:t>
      </w:r>
      <w:r w:rsidR="00CB4DB7">
        <w:rPr>
          <w:rFonts w:ascii="Times New Roman" w:hAnsi="Times New Roman"/>
          <w:sz w:val="28"/>
          <w:szCs w:val="28"/>
        </w:rPr>
        <w:t xml:space="preserve"> в Никольском с/п.,</w:t>
      </w:r>
      <w:r>
        <w:rPr>
          <w:rFonts w:ascii="Times New Roman" w:hAnsi="Times New Roman"/>
          <w:sz w:val="28"/>
          <w:szCs w:val="28"/>
        </w:rPr>
        <w:t xml:space="preserve"> 37,4 тыс. рублей –</w:t>
      </w:r>
      <w:r w:rsidR="007D70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осве</w:t>
      </w:r>
      <w:r w:rsidR="007D7081">
        <w:rPr>
          <w:rFonts w:ascii="Times New Roman" w:hAnsi="Times New Roman"/>
          <w:sz w:val="28"/>
          <w:szCs w:val="28"/>
        </w:rPr>
        <w:t xml:space="preserve">щение памятника в д. </w:t>
      </w:r>
      <w:proofErr w:type="spellStart"/>
      <w:r w:rsidR="007D7081">
        <w:rPr>
          <w:rFonts w:ascii="Times New Roman" w:hAnsi="Times New Roman"/>
          <w:sz w:val="28"/>
          <w:szCs w:val="28"/>
        </w:rPr>
        <w:t>Соборовка</w:t>
      </w:r>
      <w:proofErr w:type="spellEnd"/>
      <w:r w:rsidR="007D7081">
        <w:rPr>
          <w:rFonts w:ascii="Times New Roman" w:hAnsi="Times New Roman"/>
          <w:sz w:val="28"/>
          <w:szCs w:val="28"/>
        </w:rPr>
        <w:t>;</w:t>
      </w:r>
    </w:p>
    <w:p w:rsidR="00AD1798" w:rsidRPr="00B60E07" w:rsidRDefault="00AD1798" w:rsidP="00AD17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60E07">
        <w:rPr>
          <w:rFonts w:ascii="Times New Roman" w:hAnsi="Times New Roman"/>
          <w:sz w:val="28"/>
          <w:szCs w:val="28"/>
        </w:rPr>
        <w:t>2. За счет средств областного бюджета увеличены расходы:</w:t>
      </w:r>
    </w:p>
    <w:p w:rsidR="00AD1798" w:rsidRPr="00B60E07" w:rsidRDefault="00AD1798" w:rsidP="00AD17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60E07">
        <w:rPr>
          <w:rFonts w:ascii="Times New Roman" w:hAnsi="Times New Roman"/>
          <w:sz w:val="28"/>
          <w:szCs w:val="28"/>
        </w:rPr>
        <w:t>- На выполнение передаваемых полномочий субъектов Российской Федерации в сумму 1175,5 тыс.</w:t>
      </w:r>
      <w:r w:rsidR="007D7081">
        <w:rPr>
          <w:rFonts w:ascii="Times New Roman" w:hAnsi="Times New Roman"/>
          <w:sz w:val="28"/>
          <w:szCs w:val="28"/>
        </w:rPr>
        <w:t xml:space="preserve"> </w:t>
      </w:r>
      <w:r w:rsidRPr="00B60E07">
        <w:rPr>
          <w:rFonts w:ascii="Times New Roman" w:hAnsi="Times New Roman"/>
          <w:sz w:val="28"/>
          <w:szCs w:val="28"/>
        </w:rPr>
        <w:t>рублей, из них 4,5 тыс.</w:t>
      </w:r>
      <w:r w:rsidR="007D7081">
        <w:rPr>
          <w:rFonts w:ascii="Times New Roman" w:hAnsi="Times New Roman"/>
          <w:sz w:val="28"/>
          <w:szCs w:val="28"/>
        </w:rPr>
        <w:t xml:space="preserve"> </w:t>
      </w:r>
      <w:r w:rsidRPr="00B60E07">
        <w:rPr>
          <w:rFonts w:ascii="Times New Roman" w:hAnsi="Times New Roman"/>
          <w:sz w:val="28"/>
          <w:szCs w:val="28"/>
        </w:rPr>
        <w:t>рублей – дотация сельским поселениям, 211,8 тыс.</w:t>
      </w:r>
      <w:r w:rsidR="007D7081">
        <w:rPr>
          <w:rFonts w:ascii="Times New Roman" w:hAnsi="Times New Roman"/>
          <w:sz w:val="28"/>
          <w:szCs w:val="28"/>
        </w:rPr>
        <w:t xml:space="preserve"> </w:t>
      </w:r>
      <w:r w:rsidRPr="00B60E07">
        <w:rPr>
          <w:rFonts w:ascii="Times New Roman" w:hAnsi="Times New Roman"/>
          <w:sz w:val="28"/>
          <w:szCs w:val="28"/>
        </w:rPr>
        <w:t xml:space="preserve">рублей – на осуществление полномочий по формированию и организации деятельности комиссий по делам несовершеннолетних и защите их прав, </w:t>
      </w:r>
      <w:r w:rsidR="00A72098" w:rsidRPr="00B60E07">
        <w:rPr>
          <w:rFonts w:ascii="Times New Roman" w:hAnsi="Times New Roman"/>
          <w:sz w:val="28"/>
          <w:szCs w:val="28"/>
        </w:rPr>
        <w:t>335,0 тыс. рублей – на выполнение полномочий в сфере опеки и попечительства, 302,0 тыс</w:t>
      </w:r>
      <w:proofErr w:type="gramStart"/>
      <w:r w:rsidR="00A72098" w:rsidRPr="00B60E07">
        <w:rPr>
          <w:rFonts w:ascii="Times New Roman" w:hAnsi="Times New Roman"/>
          <w:sz w:val="28"/>
          <w:szCs w:val="28"/>
        </w:rPr>
        <w:t>.р</w:t>
      </w:r>
      <w:proofErr w:type="gramEnd"/>
      <w:r w:rsidR="00A72098" w:rsidRPr="00B60E07">
        <w:rPr>
          <w:rFonts w:ascii="Times New Roman" w:hAnsi="Times New Roman"/>
          <w:sz w:val="28"/>
          <w:szCs w:val="28"/>
        </w:rPr>
        <w:t>ублей – на выполнение полномочий в сфере трудовых отношений, 25,0 тыс.</w:t>
      </w:r>
      <w:r w:rsidR="007D7081">
        <w:rPr>
          <w:rFonts w:ascii="Times New Roman" w:hAnsi="Times New Roman"/>
          <w:sz w:val="28"/>
          <w:szCs w:val="28"/>
        </w:rPr>
        <w:t xml:space="preserve"> </w:t>
      </w:r>
      <w:r w:rsidR="00A72098" w:rsidRPr="00B60E07">
        <w:rPr>
          <w:rFonts w:ascii="Times New Roman" w:hAnsi="Times New Roman"/>
          <w:sz w:val="28"/>
          <w:szCs w:val="28"/>
        </w:rPr>
        <w:t>рублей – на обеспечение эпизоотического и ветеринарно-санитарного благополучия, 297,2 тыс.</w:t>
      </w:r>
      <w:r w:rsidR="007D7081">
        <w:rPr>
          <w:rFonts w:ascii="Times New Roman" w:hAnsi="Times New Roman"/>
          <w:sz w:val="28"/>
          <w:szCs w:val="28"/>
        </w:rPr>
        <w:t xml:space="preserve"> </w:t>
      </w:r>
      <w:r w:rsidR="00A72098" w:rsidRPr="00B60E07">
        <w:rPr>
          <w:rFonts w:ascii="Times New Roman" w:hAnsi="Times New Roman"/>
          <w:sz w:val="28"/>
          <w:szCs w:val="28"/>
        </w:rPr>
        <w:t>рублей – на выполнение областных полномочий по формированию организации деятельности административных комиссий на территории Орловской области.</w:t>
      </w:r>
    </w:p>
    <w:p w:rsidR="00AD1798" w:rsidRPr="00B60E07" w:rsidRDefault="00A72098" w:rsidP="00A720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60E07">
        <w:rPr>
          <w:rFonts w:ascii="Times New Roman" w:hAnsi="Times New Roman"/>
          <w:sz w:val="28"/>
          <w:szCs w:val="28"/>
        </w:rPr>
        <w:t>За счет средств областного бюджета уменьшены расходы на</w:t>
      </w:r>
      <w:r w:rsidRPr="00B60E07">
        <w:rPr>
          <w:rFonts w:ascii="Times New Roman" w:hAnsi="Times New Roman"/>
          <w:color w:val="000000" w:themeColor="text1"/>
          <w:sz w:val="28"/>
          <w:szCs w:val="28"/>
        </w:rPr>
        <w:t xml:space="preserve">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сумме 2306,2 тыс. рублей.</w:t>
      </w:r>
    </w:p>
    <w:p w:rsidR="00844377" w:rsidRPr="00B60E07" w:rsidRDefault="00AD1798" w:rsidP="0084437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60E07">
        <w:rPr>
          <w:rFonts w:ascii="Times New Roman" w:hAnsi="Times New Roman"/>
          <w:sz w:val="28"/>
          <w:szCs w:val="28"/>
        </w:rPr>
        <w:t>3</w:t>
      </w:r>
      <w:r w:rsidR="00844377" w:rsidRPr="00B60E07">
        <w:rPr>
          <w:rFonts w:ascii="Times New Roman" w:hAnsi="Times New Roman"/>
          <w:sz w:val="28"/>
          <w:szCs w:val="28"/>
        </w:rPr>
        <w:t>. За счет средств федерального бюджета увеличены расходы:</w:t>
      </w:r>
    </w:p>
    <w:p w:rsidR="00844377" w:rsidRPr="00B60E07" w:rsidRDefault="00AD1798" w:rsidP="002A00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60E07">
        <w:rPr>
          <w:rFonts w:ascii="Times New Roman" w:hAnsi="Times New Roman"/>
          <w:sz w:val="28"/>
          <w:szCs w:val="28"/>
        </w:rPr>
        <w:t>- На осуществление  первичного воинского учета на территориях, где отсутствуют военные комиссариаты – 10,3</w:t>
      </w:r>
      <w:r w:rsidR="00844377" w:rsidRPr="00B60E07">
        <w:rPr>
          <w:rFonts w:ascii="Times New Roman" w:hAnsi="Times New Roman"/>
          <w:sz w:val="28"/>
          <w:szCs w:val="28"/>
        </w:rPr>
        <w:t xml:space="preserve"> тыс.</w:t>
      </w:r>
      <w:r w:rsidR="007D7081">
        <w:rPr>
          <w:rFonts w:ascii="Times New Roman" w:hAnsi="Times New Roman"/>
          <w:sz w:val="28"/>
          <w:szCs w:val="28"/>
        </w:rPr>
        <w:t xml:space="preserve"> </w:t>
      </w:r>
      <w:r w:rsidR="00844377" w:rsidRPr="00B60E07">
        <w:rPr>
          <w:rFonts w:ascii="Times New Roman" w:hAnsi="Times New Roman"/>
          <w:sz w:val="28"/>
          <w:szCs w:val="28"/>
        </w:rPr>
        <w:t>рублей;</w:t>
      </w:r>
    </w:p>
    <w:p w:rsidR="00477AD9" w:rsidRPr="00B60E07" w:rsidRDefault="00477AD9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60E07">
        <w:rPr>
          <w:rFonts w:ascii="Times New Roman" w:hAnsi="Times New Roman"/>
          <w:sz w:val="28"/>
          <w:szCs w:val="28"/>
        </w:rPr>
        <w:t>По заявкам ГРБС перераспределены бюджетны</w:t>
      </w:r>
      <w:r w:rsidR="000313C1" w:rsidRPr="00B60E07">
        <w:rPr>
          <w:rFonts w:ascii="Times New Roman" w:hAnsi="Times New Roman"/>
          <w:sz w:val="28"/>
          <w:szCs w:val="28"/>
        </w:rPr>
        <w:t>е ассигнования в пределах довед</w:t>
      </w:r>
      <w:r w:rsidRPr="00B60E07">
        <w:rPr>
          <w:rFonts w:ascii="Times New Roman" w:hAnsi="Times New Roman"/>
          <w:sz w:val="28"/>
          <w:szCs w:val="28"/>
        </w:rPr>
        <w:t>енных лимитов.</w:t>
      </w:r>
    </w:p>
    <w:p w:rsidR="00776F7A" w:rsidRPr="004E3C70" w:rsidRDefault="00776F7A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60E07">
        <w:rPr>
          <w:rFonts w:ascii="Times New Roman" w:hAnsi="Times New Roman"/>
          <w:sz w:val="28"/>
          <w:szCs w:val="28"/>
        </w:rPr>
        <w:t>В настоящем проекте решения отсутствуют положения, способствующие созданию условий для проявления коррупции.</w:t>
      </w:r>
    </w:p>
    <w:p w:rsidR="0092779B" w:rsidRPr="004E3C70" w:rsidRDefault="0092779B" w:rsidP="008961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3C70">
        <w:rPr>
          <w:rFonts w:ascii="Times New Roman" w:hAnsi="Times New Roman"/>
          <w:sz w:val="28"/>
          <w:szCs w:val="28"/>
        </w:rPr>
        <w:t xml:space="preserve">  </w:t>
      </w:r>
    </w:p>
    <w:sectPr w:rsidR="0092779B" w:rsidRPr="004E3C70" w:rsidSect="0092040A">
      <w:pgSz w:w="11909" w:h="16834" w:code="9"/>
      <w:pgMar w:top="567" w:right="567" w:bottom="567" w:left="851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BC0" w:rsidRDefault="00C65BC0" w:rsidP="00AB5194">
      <w:pPr>
        <w:spacing w:after="0" w:line="240" w:lineRule="auto"/>
      </w:pPr>
      <w:r>
        <w:separator/>
      </w:r>
    </w:p>
  </w:endnote>
  <w:endnote w:type="continuationSeparator" w:id="0">
    <w:p w:rsidR="00C65BC0" w:rsidRDefault="00C65BC0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BC0" w:rsidRDefault="00C65BC0" w:rsidP="00AB5194">
      <w:pPr>
        <w:spacing w:after="0" w:line="240" w:lineRule="auto"/>
      </w:pPr>
      <w:r>
        <w:separator/>
      </w:r>
    </w:p>
  </w:footnote>
  <w:footnote w:type="continuationSeparator" w:id="0">
    <w:p w:rsidR="00C65BC0" w:rsidRDefault="00C65BC0" w:rsidP="00AB5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326EEC"/>
    <w:multiLevelType w:val="hybridMultilevel"/>
    <w:tmpl w:val="B8D8D6E6"/>
    <w:lvl w:ilvl="0" w:tplc="960254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59E"/>
    <w:rsid w:val="00001CFD"/>
    <w:rsid w:val="00001F55"/>
    <w:rsid w:val="0000213A"/>
    <w:rsid w:val="00003FEA"/>
    <w:rsid w:val="00004187"/>
    <w:rsid w:val="00004C9E"/>
    <w:rsid w:val="000055E4"/>
    <w:rsid w:val="0000565E"/>
    <w:rsid w:val="00005A9F"/>
    <w:rsid w:val="00005AF2"/>
    <w:rsid w:val="00005E8D"/>
    <w:rsid w:val="00006D4F"/>
    <w:rsid w:val="000074D4"/>
    <w:rsid w:val="00007C45"/>
    <w:rsid w:val="000102E5"/>
    <w:rsid w:val="00010528"/>
    <w:rsid w:val="000106EC"/>
    <w:rsid w:val="00010877"/>
    <w:rsid w:val="000116FC"/>
    <w:rsid w:val="00011A42"/>
    <w:rsid w:val="00011B80"/>
    <w:rsid w:val="00013A21"/>
    <w:rsid w:val="00013A47"/>
    <w:rsid w:val="0001522A"/>
    <w:rsid w:val="000157AA"/>
    <w:rsid w:val="00015A36"/>
    <w:rsid w:val="00016934"/>
    <w:rsid w:val="00016D5D"/>
    <w:rsid w:val="00016DE4"/>
    <w:rsid w:val="0001715B"/>
    <w:rsid w:val="000172F0"/>
    <w:rsid w:val="0001738A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6C28"/>
    <w:rsid w:val="00027D50"/>
    <w:rsid w:val="00027ED8"/>
    <w:rsid w:val="000303C6"/>
    <w:rsid w:val="00030A39"/>
    <w:rsid w:val="00030B01"/>
    <w:rsid w:val="00030F9F"/>
    <w:rsid w:val="000313C1"/>
    <w:rsid w:val="00032163"/>
    <w:rsid w:val="0003239E"/>
    <w:rsid w:val="000323BC"/>
    <w:rsid w:val="000324DA"/>
    <w:rsid w:val="00033CB9"/>
    <w:rsid w:val="0003450C"/>
    <w:rsid w:val="000354B3"/>
    <w:rsid w:val="000363FB"/>
    <w:rsid w:val="000367D1"/>
    <w:rsid w:val="00036B3F"/>
    <w:rsid w:val="0003701A"/>
    <w:rsid w:val="000371FA"/>
    <w:rsid w:val="00037C12"/>
    <w:rsid w:val="000404F2"/>
    <w:rsid w:val="00040FE0"/>
    <w:rsid w:val="00041018"/>
    <w:rsid w:val="0004142B"/>
    <w:rsid w:val="00041B91"/>
    <w:rsid w:val="00041D45"/>
    <w:rsid w:val="000420C4"/>
    <w:rsid w:val="000425CE"/>
    <w:rsid w:val="0004452C"/>
    <w:rsid w:val="000449CC"/>
    <w:rsid w:val="00045332"/>
    <w:rsid w:val="00045DBF"/>
    <w:rsid w:val="0004647F"/>
    <w:rsid w:val="00046491"/>
    <w:rsid w:val="0004710A"/>
    <w:rsid w:val="00047B8B"/>
    <w:rsid w:val="00050608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3CD8"/>
    <w:rsid w:val="00065313"/>
    <w:rsid w:val="00066185"/>
    <w:rsid w:val="0006643F"/>
    <w:rsid w:val="00067204"/>
    <w:rsid w:val="000672C0"/>
    <w:rsid w:val="000676A6"/>
    <w:rsid w:val="00067765"/>
    <w:rsid w:val="00067AA2"/>
    <w:rsid w:val="00067B8A"/>
    <w:rsid w:val="0007013D"/>
    <w:rsid w:val="00070494"/>
    <w:rsid w:val="0007057D"/>
    <w:rsid w:val="00070601"/>
    <w:rsid w:val="00070C6F"/>
    <w:rsid w:val="00070CFA"/>
    <w:rsid w:val="00071016"/>
    <w:rsid w:val="000711BD"/>
    <w:rsid w:val="000714D9"/>
    <w:rsid w:val="0007306A"/>
    <w:rsid w:val="000730A6"/>
    <w:rsid w:val="00073638"/>
    <w:rsid w:val="0007397A"/>
    <w:rsid w:val="00073D71"/>
    <w:rsid w:val="00073E29"/>
    <w:rsid w:val="00074624"/>
    <w:rsid w:val="00075145"/>
    <w:rsid w:val="00077AE0"/>
    <w:rsid w:val="0008037D"/>
    <w:rsid w:val="000804B6"/>
    <w:rsid w:val="00080708"/>
    <w:rsid w:val="00080FA7"/>
    <w:rsid w:val="00081956"/>
    <w:rsid w:val="00081F6B"/>
    <w:rsid w:val="00082AA8"/>
    <w:rsid w:val="0008334A"/>
    <w:rsid w:val="00084670"/>
    <w:rsid w:val="000846A9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660"/>
    <w:rsid w:val="00097DC1"/>
    <w:rsid w:val="000A048E"/>
    <w:rsid w:val="000A0F6C"/>
    <w:rsid w:val="000A1C5D"/>
    <w:rsid w:val="000A2290"/>
    <w:rsid w:val="000A2FD6"/>
    <w:rsid w:val="000A4360"/>
    <w:rsid w:val="000A4BE1"/>
    <w:rsid w:val="000A4BF4"/>
    <w:rsid w:val="000A56CD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39D7"/>
    <w:rsid w:val="000B4513"/>
    <w:rsid w:val="000B4D6B"/>
    <w:rsid w:val="000B52F3"/>
    <w:rsid w:val="000B5599"/>
    <w:rsid w:val="000B724E"/>
    <w:rsid w:val="000C0D57"/>
    <w:rsid w:val="000C1949"/>
    <w:rsid w:val="000C1E24"/>
    <w:rsid w:val="000C257C"/>
    <w:rsid w:val="000C2735"/>
    <w:rsid w:val="000C2DBB"/>
    <w:rsid w:val="000C36CA"/>
    <w:rsid w:val="000C3FD5"/>
    <w:rsid w:val="000C5405"/>
    <w:rsid w:val="000C62FA"/>
    <w:rsid w:val="000C7869"/>
    <w:rsid w:val="000C796B"/>
    <w:rsid w:val="000C7C76"/>
    <w:rsid w:val="000D077E"/>
    <w:rsid w:val="000D1507"/>
    <w:rsid w:val="000D153B"/>
    <w:rsid w:val="000D29DD"/>
    <w:rsid w:val="000D2A88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163"/>
    <w:rsid w:val="000E059B"/>
    <w:rsid w:val="000E0910"/>
    <w:rsid w:val="000E1393"/>
    <w:rsid w:val="000E272D"/>
    <w:rsid w:val="000E2E25"/>
    <w:rsid w:val="000E498E"/>
    <w:rsid w:val="000E54A2"/>
    <w:rsid w:val="000E7002"/>
    <w:rsid w:val="000E75B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3715"/>
    <w:rsid w:val="00104174"/>
    <w:rsid w:val="001043F6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4AFB"/>
    <w:rsid w:val="00115273"/>
    <w:rsid w:val="00116A09"/>
    <w:rsid w:val="00116C57"/>
    <w:rsid w:val="00117000"/>
    <w:rsid w:val="00121099"/>
    <w:rsid w:val="00121322"/>
    <w:rsid w:val="001221CA"/>
    <w:rsid w:val="00122F4B"/>
    <w:rsid w:val="00123288"/>
    <w:rsid w:val="00123718"/>
    <w:rsid w:val="00124011"/>
    <w:rsid w:val="001241AF"/>
    <w:rsid w:val="00125B41"/>
    <w:rsid w:val="00127090"/>
    <w:rsid w:val="001272F3"/>
    <w:rsid w:val="00127440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4FFB"/>
    <w:rsid w:val="00135059"/>
    <w:rsid w:val="0013577C"/>
    <w:rsid w:val="00135A50"/>
    <w:rsid w:val="00135B54"/>
    <w:rsid w:val="00136269"/>
    <w:rsid w:val="001364F6"/>
    <w:rsid w:val="001366B5"/>
    <w:rsid w:val="001374F4"/>
    <w:rsid w:val="00137608"/>
    <w:rsid w:val="0013760E"/>
    <w:rsid w:val="00137A43"/>
    <w:rsid w:val="00137C51"/>
    <w:rsid w:val="00140029"/>
    <w:rsid w:val="0014028B"/>
    <w:rsid w:val="001402A7"/>
    <w:rsid w:val="00140C8A"/>
    <w:rsid w:val="00141B8B"/>
    <w:rsid w:val="00141C6A"/>
    <w:rsid w:val="00144136"/>
    <w:rsid w:val="00145AE0"/>
    <w:rsid w:val="00146182"/>
    <w:rsid w:val="0014672C"/>
    <w:rsid w:val="00146E7F"/>
    <w:rsid w:val="0014725B"/>
    <w:rsid w:val="001474A3"/>
    <w:rsid w:val="00147524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5A6A"/>
    <w:rsid w:val="00156899"/>
    <w:rsid w:val="001569F9"/>
    <w:rsid w:val="00157BCB"/>
    <w:rsid w:val="0016014E"/>
    <w:rsid w:val="001608AA"/>
    <w:rsid w:val="00161BA9"/>
    <w:rsid w:val="00162257"/>
    <w:rsid w:val="0016269E"/>
    <w:rsid w:val="00162C6F"/>
    <w:rsid w:val="001632FB"/>
    <w:rsid w:val="001643FC"/>
    <w:rsid w:val="00164F67"/>
    <w:rsid w:val="00165BFF"/>
    <w:rsid w:val="001667B5"/>
    <w:rsid w:val="001670AC"/>
    <w:rsid w:val="00167DF3"/>
    <w:rsid w:val="001703F6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81300"/>
    <w:rsid w:val="001837D9"/>
    <w:rsid w:val="00183AC4"/>
    <w:rsid w:val="00183D6C"/>
    <w:rsid w:val="00184274"/>
    <w:rsid w:val="00184B53"/>
    <w:rsid w:val="00184BCC"/>
    <w:rsid w:val="00184C82"/>
    <w:rsid w:val="001852AA"/>
    <w:rsid w:val="0018549D"/>
    <w:rsid w:val="00185977"/>
    <w:rsid w:val="001865B7"/>
    <w:rsid w:val="0018679E"/>
    <w:rsid w:val="00186A4B"/>
    <w:rsid w:val="00187257"/>
    <w:rsid w:val="0018757D"/>
    <w:rsid w:val="00191563"/>
    <w:rsid w:val="00192047"/>
    <w:rsid w:val="00192105"/>
    <w:rsid w:val="00192DEE"/>
    <w:rsid w:val="001932D7"/>
    <w:rsid w:val="00194096"/>
    <w:rsid w:val="0019458B"/>
    <w:rsid w:val="001947F7"/>
    <w:rsid w:val="00194D8D"/>
    <w:rsid w:val="00194F85"/>
    <w:rsid w:val="001951D3"/>
    <w:rsid w:val="001966B1"/>
    <w:rsid w:val="0019707F"/>
    <w:rsid w:val="00197DAC"/>
    <w:rsid w:val="001A028F"/>
    <w:rsid w:val="001A0E8D"/>
    <w:rsid w:val="001A28B3"/>
    <w:rsid w:val="001A2B8C"/>
    <w:rsid w:val="001A3520"/>
    <w:rsid w:val="001A447E"/>
    <w:rsid w:val="001A47C8"/>
    <w:rsid w:val="001A4A8D"/>
    <w:rsid w:val="001A4FDF"/>
    <w:rsid w:val="001A566D"/>
    <w:rsid w:val="001A579A"/>
    <w:rsid w:val="001A67F3"/>
    <w:rsid w:val="001A74D4"/>
    <w:rsid w:val="001B02A6"/>
    <w:rsid w:val="001B0CE0"/>
    <w:rsid w:val="001B0D2A"/>
    <w:rsid w:val="001B2332"/>
    <w:rsid w:val="001B2525"/>
    <w:rsid w:val="001B2E5A"/>
    <w:rsid w:val="001B3019"/>
    <w:rsid w:val="001B3FB7"/>
    <w:rsid w:val="001B4C55"/>
    <w:rsid w:val="001B5E59"/>
    <w:rsid w:val="001B63B2"/>
    <w:rsid w:val="001B72F3"/>
    <w:rsid w:val="001B763A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BDD"/>
    <w:rsid w:val="001C4C3A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7D7"/>
    <w:rsid w:val="001D1A1B"/>
    <w:rsid w:val="001D1B42"/>
    <w:rsid w:val="001D21D7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CF6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E7C4E"/>
    <w:rsid w:val="001F084D"/>
    <w:rsid w:val="001F0B19"/>
    <w:rsid w:val="001F0E35"/>
    <w:rsid w:val="001F1B76"/>
    <w:rsid w:val="001F1E51"/>
    <w:rsid w:val="001F2621"/>
    <w:rsid w:val="001F2BD1"/>
    <w:rsid w:val="001F3068"/>
    <w:rsid w:val="001F3E7F"/>
    <w:rsid w:val="001F523F"/>
    <w:rsid w:val="001F566A"/>
    <w:rsid w:val="001F6F47"/>
    <w:rsid w:val="001F7200"/>
    <w:rsid w:val="001F7612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588"/>
    <w:rsid w:val="00205D12"/>
    <w:rsid w:val="00205F6A"/>
    <w:rsid w:val="002063A2"/>
    <w:rsid w:val="002065CA"/>
    <w:rsid w:val="00206642"/>
    <w:rsid w:val="002069AC"/>
    <w:rsid w:val="00206A62"/>
    <w:rsid w:val="00206B77"/>
    <w:rsid w:val="002070A9"/>
    <w:rsid w:val="002077E4"/>
    <w:rsid w:val="00207CF0"/>
    <w:rsid w:val="002104CE"/>
    <w:rsid w:val="002107E2"/>
    <w:rsid w:val="00210EC7"/>
    <w:rsid w:val="00211417"/>
    <w:rsid w:val="00211768"/>
    <w:rsid w:val="00212BAF"/>
    <w:rsid w:val="00212C84"/>
    <w:rsid w:val="00212D11"/>
    <w:rsid w:val="00213531"/>
    <w:rsid w:val="002150DF"/>
    <w:rsid w:val="00215525"/>
    <w:rsid w:val="00215CB7"/>
    <w:rsid w:val="00215DA1"/>
    <w:rsid w:val="00220D8E"/>
    <w:rsid w:val="002214DA"/>
    <w:rsid w:val="002214F9"/>
    <w:rsid w:val="00221821"/>
    <w:rsid w:val="00222600"/>
    <w:rsid w:val="00223368"/>
    <w:rsid w:val="0022447C"/>
    <w:rsid w:val="0022467A"/>
    <w:rsid w:val="002247D9"/>
    <w:rsid w:val="00225325"/>
    <w:rsid w:val="0022637C"/>
    <w:rsid w:val="002263BC"/>
    <w:rsid w:val="00226E28"/>
    <w:rsid w:val="002272A6"/>
    <w:rsid w:val="0022796C"/>
    <w:rsid w:val="00230165"/>
    <w:rsid w:val="002309ED"/>
    <w:rsid w:val="00230F62"/>
    <w:rsid w:val="0023165E"/>
    <w:rsid w:val="00231CD9"/>
    <w:rsid w:val="002322E1"/>
    <w:rsid w:val="00232654"/>
    <w:rsid w:val="0023267C"/>
    <w:rsid w:val="00232D84"/>
    <w:rsid w:val="002339E7"/>
    <w:rsid w:val="00233FED"/>
    <w:rsid w:val="00234D77"/>
    <w:rsid w:val="002351DF"/>
    <w:rsid w:val="00235568"/>
    <w:rsid w:val="00237321"/>
    <w:rsid w:val="00237557"/>
    <w:rsid w:val="00237680"/>
    <w:rsid w:val="00240388"/>
    <w:rsid w:val="002405BD"/>
    <w:rsid w:val="00240CDB"/>
    <w:rsid w:val="0024133B"/>
    <w:rsid w:val="002437CE"/>
    <w:rsid w:val="002439B3"/>
    <w:rsid w:val="00244300"/>
    <w:rsid w:val="00245025"/>
    <w:rsid w:val="00245301"/>
    <w:rsid w:val="00245590"/>
    <w:rsid w:val="0024585A"/>
    <w:rsid w:val="00245CAF"/>
    <w:rsid w:val="00246065"/>
    <w:rsid w:val="00246E8B"/>
    <w:rsid w:val="00246F48"/>
    <w:rsid w:val="00247130"/>
    <w:rsid w:val="0024788A"/>
    <w:rsid w:val="00247FAB"/>
    <w:rsid w:val="00250096"/>
    <w:rsid w:val="002502AA"/>
    <w:rsid w:val="002517A4"/>
    <w:rsid w:val="002517BC"/>
    <w:rsid w:val="002538AD"/>
    <w:rsid w:val="00253BBB"/>
    <w:rsid w:val="00253E06"/>
    <w:rsid w:val="00254CAD"/>
    <w:rsid w:val="0025550D"/>
    <w:rsid w:val="0025677B"/>
    <w:rsid w:val="00257064"/>
    <w:rsid w:val="00257D7F"/>
    <w:rsid w:val="00261181"/>
    <w:rsid w:val="00261877"/>
    <w:rsid w:val="0026188F"/>
    <w:rsid w:val="00264379"/>
    <w:rsid w:val="002651BF"/>
    <w:rsid w:val="002655AE"/>
    <w:rsid w:val="00266055"/>
    <w:rsid w:val="00266941"/>
    <w:rsid w:val="0026749D"/>
    <w:rsid w:val="00267C98"/>
    <w:rsid w:val="00270667"/>
    <w:rsid w:val="00270A71"/>
    <w:rsid w:val="00271ED9"/>
    <w:rsid w:val="00273B0E"/>
    <w:rsid w:val="00274226"/>
    <w:rsid w:val="00274657"/>
    <w:rsid w:val="002755F8"/>
    <w:rsid w:val="00275904"/>
    <w:rsid w:val="00277B0F"/>
    <w:rsid w:val="00277F35"/>
    <w:rsid w:val="00281132"/>
    <w:rsid w:val="002812FA"/>
    <w:rsid w:val="00281CAE"/>
    <w:rsid w:val="002824FC"/>
    <w:rsid w:val="002825EC"/>
    <w:rsid w:val="0028287E"/>
    <w:rsid w:val="00282C70"/>
    <w:rsid w:val="00282F98"/>
    <w:rsid w:val="00283790"/>
    <w:rsid w:val="002839EC"/>
    <w:rsid w:val="00284030"/>
    <w:rsid w:val="00284ED9"/>
    <w:rsid w:val="002856FD"/>
    <w:rsid w:val="00285FAF"/>
    <w:rsid w:val="002866E6"/>
    <w:rsid w:val="002869A6"/>
    <w:rsid w:val="00286A89"/>
    <w:rsid w:val="00286F31"/>
    <w:rsid w:val="002877EB"/>
    <w:rsid w:val="00287E62"/>
    <w:rsid w:val="002911F7"/>
    <w:rsid w:val="00292098"/>
    <w:rsid w:val="002925C9"/>
    <w:rsid w:val="002940C6"/>
    <w:rsid w:val="00294A82"/>
    <w:rsid w:val="00295CC8"/>
    <w:rsid w:val="00295EB7"/>
    <w:rsid w:val="002962D3"/>
    <w:rsid w:val="002969AF"/>
    <w:rsid w:val="00297813"/>
    <w:rsid w:val="002A00C2"/>
    <w:rsid w:val="002A0B25"/>
    <w:rsid w:val="002A1A97"/>
    <w:rsid w:val="002A1F9D"/>
    <w:rsid w:val="002A2213"/>
    <w:rsid w:val="002A2247"/>
    <w:rsid w:val="002A2CA3"/>
    <w:rsid w:val="002A36BF"/>
    <w:rsid w:val="002A383D"/>
    <w:rsid w:val="002A63A9"/>
    <w:rsid w:val="002A656C"/>
    <w:rsid w:val="002A6CDD"/>
    <w:rsid w:val="002A6DD5"/>
    <w:rsid w:val="002A75AE"/>
    <w:rsid w:val="002B0B4A"/>
    <w:rsid w:val="002B1DA2"/>
    <w:rsid w:val="002B211B"/>
    <w:rsid w:val="002B230E"/>
    <w:rsid w:val="002B4EC1"/>
    <w:rsid w:val="002B53B6"/>
    <w:rsid w:val="002B53FD"/>
    <w:rsid w:val="002B5981"/>
    <w:rsid w:val="002B5E00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49"/>
    <w:rsid w:val="002C21D7"/>
    <w:rsid w:val="002C234F"/>
    <w:rsid w:val="002C3770"/>
    <w:rsid w:val="002C467C"/>
    <w:rsid w:val="002C49A8"/>
    <w:rsid w:val="002C5BF0"/>
    <w:rsid w:val="002C61CC"/>
    <w:rsid w:val="002C70EA"/>
    <w:rsid w:val="002C7384"/>
    <w:rsid w:val="002C78B3"/>
    <w:rsid w:val="002D0304"/>
    <w:rsid w:val="002D1C2C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0D55"/>
    <w:rsid w:val="002E1F49"/>
    <w:rsid w:val="002E347F"/>
    <w:rsid w:val="002E3541"/>
    <w:rsid w:val="002E3E56"/>
    <w:rsid w:val="002E4103"/>
    <w:rsid w:val="002E5A6F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6A09"/>
    <w:rsid w:val="002F730C"/>
    <w:rsid w:val="00300A4E"/>
    <w:rsid w:val="00300B6E"/>
    <w:rsid w:val="00300BB0"/>
    <w:rsid w:val="003016D6"/>
    <w:rsid w:val="00302862"/>
    <w:rsid w:val="00302909"/>
    <w:rsid w:val="0030332B"/>
    <w:rsid w:val="003037BC"/>
    <w:rsid w:val="00303A78"/>
    <w:rsid w:val="00303C5B"/>
    <w:rsid w:val="00303D66"/>
    <w:rsid w:val="00304C3D"/>
    <w:rsid w:val="00304DC7"/>
    <w:rsid w:val="00305007"/>
    <w:rsid w:val="00305325"/>
    <w:rsid w:val="003057B6"/>
    <w:rsid w:val="00305C9B"/>
    <w:rsid w:val="003060DE"/>
    <w:rsid w:val="00306683"/>
    <w:rsid w:val="0030673F"/>
    <w:rsid w:val="00306D86"/>
    <w:rsid w:val="00307736"/>
    <w:rsid w:val="0030773B"/>
    <w:rsid w:val="00307A78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1757B"/>
    <w:rsid w:val="00320B19"/>
    <w:rsid w:val="00320ED9"/>
    <w:rsid w:val="00320FE6"/>
    <w:rsid w:val="00321604"/>
    <w:rsid w:val="00321FD5"/>
    <w:rsid w:val="00322EF8"/>
    <w:rsid w:val="00324C20"/>
    <w:rsid w:val="00325866"/>
    <w:rsid w:val="00325955"/>
    <w:rsid w:val="00325CE8"/>
    <w:rsid w:val="00326A2F"/>
    <w:rsid w:val="00330D50"/>
    <w:rsid w:val="00330F55"/>
    <w:rsid w:val="00331A30"/>
    <w:rsid w:val="00331C6B"/>
    <w:rsid w:val="00332149"/>
    <w:rsid w:val="00332AF8"/>
    <w:rsid w:val="00333872"/>
    <w:rsid w:val="00333E9E"/>
    <w:rsid w:val="0033429C"/>
    <w:rsid w:val="00334760"/>
    <w:rsid w:val="00334AC0"/>
    <w:rsid w:val="0033545D"/>
    <w:rsid w:val="00337F97"/>
    <w:rsid w:val="00340BA6"/>
    <w:rsid w:val="00341343"/>
    <w:rsid w:val="00341A94"/>
    <w:rsid w:val="00343219"/>
    <w:rsid w:val="0034360C"/>
    <w:rsid w:val="00344616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478F"/>
    <w:rsid w:val="00354E76"/>
    <w:rsid w:val="0035527C"/>
    <w:rsid w:val="00355BEE"/>
    <w:rsid w:val="00355E5D"/>
    <w:rsid w:val="00356280"/>
    <w:rsid w:val="003574BE"/>
    <w:rsid w:val="00361349"/>
    <w:rsid w:val="00361E00"/>
    <w:rsid w:val="00361ECD"/>
    <w:rsid w:val="00363119"/>
    <w:rsid w:val="003634E6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373B"/>
    <w:rsid w:val="00374D8E"/>
    <w:rsid w:val="00375B47"/>
    <w:rsid w:val="00376A65"/>
    <w:rsid w:val="00377375"/>
    <w:rsid w:val="00377B71"/>
    <w:rsid w:val="00377B94"/>
    <w:rsid w:val="00377CF7"/>
    <w:rsid w:val="003806F1"/>
    <w:rsid w:val="00381A9B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EAE"/>
    <w:rsid w:val="00392FE1"/>
    <w:rsid w:val="00394D17"/>
    <w:rsid w:val="00394ED0"/>
    <w:rsid w:val="0039512F"/>
    <w:rsid w:val="0039579B"/>
    <w:rsid w:val="00396941"/>
    <w:rsid w:val="00396F57"/>
    <w:rsid w:val="00396F61"/>
    <w:rsid w:val="003A0084"/>
    <w:rsid w:val="003A05D0"/>
    <w:rsid w:val="003A076A"/>
    <w:rsid w:val="003A0775"/>
    <w:rsid w:val="003A08A9"/>
    <w:rsid w:val="003A0ED4"/>
    <w:rsid w:val="003A14DA"/>
    <w:rsid w:val="003A173C"/>
    <w:rsid w:val="003A2705"/>
    <w:rsid w:val="003A3A99"/>
    <w:rsid w:val="003A3DFB"/>
    <w:rsid w:val="003A3E95"/>
    <w:rsid w:val="003A4C8E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4E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B7AF1"/>
    <w:rsid w:val="003C0CEE"/>
    <w:rsid w:val="003C17CF"/>
    <w:rsid w:val="003C23C6"/>
    <w:rsid w:val="003C3ECA"/>
    <w:rsid w:val="003C47A2"/>
    <w:rsid w:val="003C487E"/>
    <w:rsid w:val="003C4AB9"/>
    <w:rsid w:val="003C591D"/>
    <w:rsid w:val="003C5962"/>
    <w:rsid w:val="003C5C84"/>
    <w:rsid w:val="003C5FE8"/>
    <w:rsid w:val="003C7610"/>
    <w:rsid w:val="003D1E58"/>
    <w:rsid w:val="003D219E"/>
    <w:rsid w:val="003D2331"/>
    <w:rsid w:val="003D371B"/>
    <w:rsid w:val="003D3C8D"/>
    <w:rsid w:val="003D4191"/>
    <w:rsid w:val="003D51C1"/>
    <w:rsid w:val="003D5FF8"/>
    <w:rsid w:val="003D6F19"/>
    <w:rsid w:val="003D7247"/>
    <w:rsid w:val="003D75CC"/>
    <w:rsid w:val="003D7D40"/>
    <w:rsid w:val="003E172E"/>
    <w:rsid w:val="003E1B55"/>
    <w:rsid w:val="003E2196"/>
    <w:rsid w:val="003E3029"/>
    <w:rsid w:val="003E7253"/>
    <w:rsid w:val="003E72E2"/>
    <w:rsid w:val="003E7CC0"/>
    <w:rsid w:val="003E7F45"/>
    <w:rsid w:val="003F0419"/>
    <w:rsid w:val="003F0709"/>
    <w:rsid w:val="003F09AD"/>
    <w:rsid w:val="003F0B1A"/>
    <w:rsid w:val="003F1A56"/>
    <w:rsid w:val="003F2073"/>
    <w:rsid w:val="003F2285"/>
    <w:rsid w:val="003F2518"/>
    <w:rsid w:val="003F25EC"/>
    <w:rsid w:val="003F2632"/>
    <w:rsid w:val="003F2A9A"/>
    <w:rsid w:val="003F34E7"/>
    <w:rsid w:val="003F35AF"/>
    <w:rsid w:val="003F3E65"/>
    <w:rsid w:val="003F3F52"/>
    <w:rsid w:val="003F4382"/>
    <w:rsid w:val="003F4A5D"/>
    <w:rsid w:val="003F50CB"/>
    <w:rsid w:val="003F5101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3B0"/>
    <w:rsid w:val="004048AC"/>
    <w:rsid w:val="0040606A"/>
    <w:rsid w:val="0040607E"/>
    <w:rsid w:val="00406923"/>
    <w:rsid w:val="00406CFD"/>
    <w:rsid w:val="00406DBD"/>
    <w:rsid w:val="00406FB8"/>
    <w:rsid w:val="004075FB"/>
    <w:rsid w:val="004107DA"/>
    <w:rsid w:val="00410861"/>
    <w:rsid w:val="004117F7"/>
    <w:rsid w:val="00411944"/>
    <w:rsid w:val="00411D48"/>
    <w:rsid w:val="004125BD"/>
    <w:rsid w:val="00412A62"/>
    <w:rsid w:val="004139D0"/>
    <w:rsid w:val="00413D88"/>
    <w:rsid w:val="00414B4C"/>
    <w:rsid w:val="0041592B"/>
    <w:rsid w:val="004159BF"/>
    <w:rsid w:val="00415BAA"/>
    <w:rsid w:val="00415E3F"/>
    <w:rsid w:val="00415F86"/>
    <w:rsid w:val="00416020"/>
    <w:rsid w:val="00416168"/>
    <w:rsid w:val="00416484"/>
    <w:rsid w:val="00417ABD"/>
    <w:rsid w:val="00420045"/>
    <w:rsid w:val="0042048E"/>
    <w:rsid w:val="00421047"/>
    <w:rsid w:val="00421801"/>
    <w:rsid w:val="00421CF5"/>
    <w:rsid w:val="00422357"/>
    <w:rsid w:val="004225C5"/>
    <w:rsid w:val="0042269C"/>
    <w:rsid w:val="0042292B"/>
    <w:rsid w:val="004230E0"/>
    <w:rsid w:val="004230F5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0F31"/>
    <w:rsid w:val="0043152A"/>
    <w:rsid w:val="00432334"/>
    <w:rsid w:val="00432607"/>
    <w:rsid w:val="004330BD"/>
    <w:rsid w:val="004330D0"/>
    <w:rsid w:val="004333E7"/>
    <w:rsid w:val="004339AE"/>
    <w:rsid w:val="004343B5"/>
    <w:rsid w:val="00435AC7"/>
    <w:rsid w:val="0043648B"/>
    <w:rsid w:val="0043748B"/>
    <w:rsid w:val="00437E8B"/>
    <w:rsid w:val="004401C1"/>
    <w:rsid w:val="0044084B"/>
    <w:rsid w:val="004415D8"/>
    <w:rsid w:val="004417C6"/>
    <w:rsid w:val="0044247C"/>
    <w:rsid w:val="00442CA0"/>
    <w:rsid w:val="00442FED"/>
    <w:rsid w:val="004438AB"/>
    <w:rsid w:val="00443A04"/>
    <w:rsid w:val="0044477A"/>
    <w:rsid w:val="00444AD7"/>
    <w:rsid w:val="00444D04"/>
    <w:rsid w:val="004461C1"/>
    <w:rsid w:val="00446CEF"/>
    <w:rsid w:val="004504A1"/>
    <w:rsid w:val="0045257C"/>
    <w:rsid w:val="004526D1"/>
    <w:rsid w:val="00452AEE"/>
    <w:rsid w:val="00452CDC"/>
    <w:rsid w:val="00452CE8"/>
    <w:rsid w:val="004531EC"/>
    <w:rsid w:val="00453370"/>
    <w:rsid w:val="00453459"/>
    <w:rsid w:val="004534C5"/>
    <w:rsid w:val="00453DC5"/>
    <w:rsid w:val="00454432"/>
    <w:rsid w:val="00456A3E"/>
    <w:rsid w:val="004573A4"/>
    <w:rsid w:val="0045790D"/>
    <w:rsid w:val="00457C9D"/>
    <w:rsid w:val="00460F95"/>
    <w:rsid w:val="0046125C"/>
    <w:rsid w:val="00462248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656"/>
    <w:rsid w:val="00472841"/>
    <w:rsid w:val="00472D04"/>
    <w:rsid w:val="00472D4D"/>
    <w:rsid w:val="00472DB5"/>
    <w:rsid w:val="004736C9"/>
    <w:rsid w:val="00473C24"/>
    <w:rsid w:val="00474667"/>
    <w:rsid w:val="00475A7B"/>
    <w:rsid w:val="00475E36"/>
    <w:rsid w:val="00476B55"/>
    <w:rsid w:val="00476B5B"/>
    <w:rsid w:val="0047792E"/>
    <w:rsid w:val="00477AD9"/>
    <w:rsid w:val="004803B1"/>
    <w:rsid w:val="00480E59"/>
    <w:rsid w:val="00481092"/>
    <w:rsid w:val="00481F43"/>
    <w:rsid w:val="00482C7B"/>
    <w:rsid w:val="00483F85"/>
    <w:rsid w:val="004849FF"/>
    <w:rsid w:val="0048528B"/>
    <w:rsid w:val="00485E9F"/>
    <w:rsid w:val="0048638E"/>
    <w:rsid w:val="004873E6"/>
    <w:rsid w:val="00487F34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95B01"/>
    <w:rsid w:val="00497BE1"/>
    <w:rsid w:val="004A029C"/>
    <w:rsid w:val="004A0E02"/>
    <w:rsid w:val="004A133B"/>
    <w:rsid w:val="004A148A"/>
    <w:rsid w:val="004A1C0A"/>
    <w:rsid w:val="004A2C5E"/>
    <w:rsid w:val="004A334E"/>
    <w:rsid w:val="004A3372"/>
    <w:rsid w:val="004A33E0"/>
    <w:rsid w:val="004A35B0"/>
    <w:rsid w:val="004A3704"/>
    <w:rsid w:val="004A5479"/>
    <w:rsid w:val="004A6483"/>
    <w:rsid w:val="004A7C50"/>
    <w:rsid w:val="004B01F1"/>
    <w:rsid w:val="004B1D9A"/>
    <w:rsid w:val="004B1E45"/>
    <w:rsid w:val="004B1EB7"/>
    <w:rsid w:val="004B21AC"/>
    <w:rsid w:val="004B2DB7"/>
    <w:rsid w:val="004B42E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C73F7"/>
    <w:rsid w:val="004C7579"/>
    <w:rsid w:val="004C76F3"/>
    <w:rsid w:val="004D04EC"/>
    <w:rsid w:val="004D0BC1"/>
    <w:rsid w:val="004D0C2B"/>
    <w:rsid w:val="004D151D"/>
    <w:rsid w:val="004D3524"/>
    <w:rsid w:val="004D3BEC"/>
    <w:rsid w:val="004D6FD5"/>
    <w:rsid w:val="004D7C46"/>
    <w:rsid w:val="004D7D8F"/>
    <w:rsid w:val="004E03D0"/>
    <w:rsid w:val="004E0588"/>
    <w:rsid w:val="004E0CB3"/>
    <w:rsid w:val="004E0D6E"/>
    <w:rsid w:val="004E27C5"/>
    <w:rsid w:val="004E28E7"/>
    <w:rsid w:val="004E2AB7"/>
    <w:rsid w:val="004E2B30"/>
    <w:rsid w:val="004E3644"/>
    <w:rsid w:val="004E3AE2"/>
    <w:rsid w:val="004E3C70"/>
    <w:rsid w:val="004E4204"/>
    <w:rsid w:val="004E46A5"/>
    <w:rsid w:val="004E4756"/>
    <w:rsid w:val="004E4C52"/>
    <w:rsid w:val="004E5F05"/>
    <w:rsid w:val="004E78A5"/>
    <w:rsid w:val="004E78D1"/>
    <w:rsid w:val="004E7B7F"/>
    <w:rsid w:val="004E7F2E"/>
    <w:rsid w:val="004F19A3"/>
    <w:rsid w:val="004F1D7A"/>
    <w:rsid w:val="004F2019"/>
    <w:rsid w:val="004F25DC"/>
    <w:rsid w:val="004F2BFA"/>
    <w:rsid w:val="004F4103"/>
    <w:rsid w:val="004F684E"/>
    <w:rsid w:val="004F7017"/>
    <w:rsid w:val="004F7344"/>
    <w:rsid w:val="004F7405"/>
    <w:rsid w:val="004F742A"/>
    <w:rsid w:val="005006FB"/>
    <w:rsid w:val="00500FD0"/>
    <w:rsid w:val="005017BF"/>
    <w:rsid w:val="00502219"/>
    <w:rsid w:val="0050312F"/>
    <w:rsid w:val="005033D6"/>
    <w:rsid w:val="00503874"/>
    <w:rsid w:val="00504E2A"/>
    <w:rsid w:val="0050555F"/>
    <w:rsid w:val="0050566A"/>
    <w:rsid w:val="00505C9F"/>
    <w:rsid w:val="005061EF"/>
    <w:rsid w:val="00506ECB"/>
    <w:rsid w:val="005101A2"/>
    <w:rsid w:val="0051088E"/>
    <w:rsid w:val="00510B8D"/>
    <w:rsid w:val="005117AE"/>
    <w:rsid w:val="00511A29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36F0"/>
    <w:rsid w:val="00524234"/>
    <w:rsid w:val="00527144"/>
    <w:rsid w:val="005272D1"/>
    <w:rsid w:val="00527511"/>
    <w:rsid w:val="00527BB0"/>
    <w:rsid w:val="00527FD2"/>
    <w:rsid w:val="005310E1"/>
    <w:rsid w:val="00531BBF"/>
    <w:rsid w:val="00531CE0"/>
    <w:rsid w:val="00531E7C"/>
    <w:rsid w:val="00533313"/>
    <w:rsid w:val="0053378D"/>
    <w:rsid w:val="00533B2F"/>
    <w:rsid w:val="00533BAF"/>
    <w:rsid w:val="0053442B"/>
    <w:rsid w:val="00534F4B"/>
    <w:rsid w:val="00536529"/>
    <w:rsid w:val="00536F19"/>
    <w:rsid w:val="0053715C"/>
    <w:rsid w:val="005406CB"/>
    <w:rsid w:val="00540706"/>
    <w:rsid w:val="00540798"/>
    <w:rsid w:val="005418C9"/>
    <w:rsid w:val="00541C37"/>
    <w:rsid w:val="005420A8"/>
    <w:rsid w:val="0054328A"/>
    <w:rsid w:val="0054387E"/>
    <w:rsid w:val="00543B0E"/>
    <w:rsid w:val="00543CDC"/>
    <w:rsid w:val="00543F97"/>
    <w:rsid w:val="0054476D"/>
    <w:rsid w:val="005455C7"/>
    <w:rsid w:val="00545D46"/>
    <w:rsid w:val="00545DFD"/>
    <w:rsid w:val="00545EBC"/>
    <w:rsid w:val="005473CC"/>
    <w:rsid w:val="005476A9"/>
    <w:rsid w:val="0055042F"/>
    <w:rsid w:val="00550B62"/>
    <w:rsid w:val="00551547"/>
    <w:rsid w:val="005537CE"/>
    <w:rsid w:val="00553E34"/>
    <w:rsid w:val="00553EC0"/>
    <w:rsid w:val="00554CA4"/>
    <w:rsid w:val="00554DA6"/>
    <w:rsid w:val="005554C7"/>
    <w:rsid w:val="0055552B"/>
    <w:rsid w:val="0055563C"/>
    <w:rsid w:val="0055582C"/>
    <w:rsid w:val="00555EBB"/>
    <w:rsid w:val="00556018"/>
    <w:rsid w:val="0055677D"/>
    <w:rsid w:val="00556AD1"/>
    <w:rsid w:val="005600AA"/>
    <w:rsid w:val="005611B1"/>
    <w:rsid w:val="005617E1"/>
    <w:rsid w:val="00562AD5"/>
    <w:rsid w:val="0056362E"/>
    <w:rsid w:val="00563725"/>
    <w:rsid w:val="005640E4"/>
    <w:rsid w:val="0056560D"/>
    <w:rsid w:val="00565C8E"/>
    <w:rsid w:val="0056605F"/>
    <w:rsid w:val="00566B63"/>
    <w:rsid w:val="00566C90"/>
    <w:rsid w:val="00567781"/>
    <w:rsid w:val="00567D62"/>
    <w:rsid w:val="00567F87"/>
    <w:rsid w:val="00570475"/>
    <w:rsid w:val="00570BF1"/>
    <w:rsid w:val="00571873"/>
    <w:rsid w:val="00571CD2"/>
    <w:rsid w:val="00572D26"/>
    <w:rsid w:val="005736A2"/>
    <w:rsid w:val="0057395C"/>
    <w:rsid w:val="0057600D"/>
    <w:rsid w:val="00580946"/>
    <w:rsid w:val="0058100D"/>
    <w:rsid w:val="00582150"/>
    <w:rsid w:val="005825A8"/>
    <w:rsid w:val="00582AFF"/>
    <w:rsid w:val="00582FF1"/>
    <w:rsid w:val="00583397"/>
    <w:rsid w:val="00584616"/>
    <w:rsid w:val="00584D6C"/>
    <w:rsid w:val="005858E2"/>
    <w:rsid w:val="00585BA4"/>
    <w:rsid w:val="00586724"/>
    <w:rsid w:val="00586F27"/>
    <w:rsid w:val="005870A7"/>
    <w:rsid w:val="0058757E"/>
    <w:rsid w:val="00587ED1"/>
    <w:rsid w:val="005901B7"/>
    <w:rsid w:val="00590968"/>
    <w:rsid w:val="00590B09"/>
    <w:rsid w:val="00590C3A"/>
    <w:rsid w:val="0059115A"/>
    <w:rsid w:val="005911D0"/>
    <w:rsid w:val="00591FDC"/>
    <w:rsid w:val="005921B2"/>
    <w:rsid w:val="0059220B"/>
    <w:rsid w:val="00592350"/>
    <w:rsid w:val="00593481"/>
    <w:rsid w:val="00593482"/>
    <w:rsid w:val="00593E59"/>
    <w:rsid w:val="005942C7"/>
    <w:rsid w:val="005959CF"/>
    <w:rsid w:val="00595A4E"/>
    <w:rsid w:val="00595E9C"/>
    <w:rsid w:val="00596079"/>
    <w:rsid w:val="00596C39"/>
    <w:rsid w:val="00597627"/>
    <w:rsid w:val="005A01C7"/>
    <w:rsid w:val="005A023C"/>
    <w:rsid w:val="005A0310"/>
    <w:rsid w:val="005A1F51"/>
    <w:rsid w:val="005A1FA7"/>
    <w:rsid w:val="005A26C9"/>
    <w:rsid w:val="005A36C7"/>
    <w:rsid w:val="005A3B2B"/>
    <w:rsid w:val="005A4384"/>
    <w:rsid w:val="005A44ED"/>
    <w:rsid w:val="005A44F9"/>
    <w:rsid w:val="005A4B9B"/>
    <w:rsid w:val="005A4FA5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3EA6"/>
    <w:rsid w:val="005B4AD6"/>
    <w:rsid w:val="005B4CFD"/>
    <w:rsid w:val="005B5089"/>
    <w:rsid w:val="005B514C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172"/>
    <w:rsid w:val="005C752E"/>
    <w:rsid w:val="005D1C71"/>
    <w:rsid w:val="005D24B0"/>
    <w:rsid w:val="005D2507"/>
    <w:rsid w:val="005D46AA"/>
    <w:rsid w:val="005D4FA8"/>
    <w:rsid w:val="005D5B12"/>
    <w:rsid w:val="005D62B3"/>
    <w:rsid w:val="005D6BA1"/>
    <w:rsid w:val="005D6E67"/>
    <w:rsid w:val="005E052C"/>
    <w:rsid w:val="005E1A54"/>
    <w:rsid w:val="005E219A"/>
    <w:rsid w:val="005E2491"/>
    <w:rsid w:val="005E2A84"/>
    <w:rsid w:val="005E4456"/>
    <w:rsid w:val="005E4731"/>
    <w:rsid w:val="005E56BC"/>
    <w:rsid w:val="005E58F4"/>
    <w:rsid w:val="005E629D"/>
    <w:rsid w:val="005E67E2"/>
    <w:rsid w:val="005E71D2"/>
    <w:rsid w:val="005F009C"/>
    <w:rsid w:val="005F02EE"/>
    <w:rsid w:val="005F0851"/>
    <w:rsid w:val="005F0ACC"/>
    <w:rsid w:val="005F1C6B"/>
    <w:rsid w:val="005F1EEB"/>
    <w:rsid w:val="005F259F"/>
    <w:rsid w:val="005F2731"/>
    <w:rsid w:val="005F3956"/>
    <w:rsid w:val="005F3F5A"/>
    <w:rsid w:val="005F5010"/>
    <w:rsid w:val="005F530D"/>
    <w:rsid w:val="005F5F84"/>
    <w:rsid w:val="005F6A61"/>
    <w:rsid w:val="005F74F2"/>
    <w:rsid w:val="00600CEB"/>
    <w:rsid w:val="00601167"/>
    <w:rsid w:val="00601183"/>
    <w:rsid w:val="00601279"/>
    <w:rsid w:val="00603545"/>
    <w:rsid w:val="006048E9"/>
    <w:rsid w:val="00604C07"/>
    <w:rsid w:val="00604F5B"/>
    <w:rsid w:val="00605C2F"/>
    <w:rsid w:val="00606081"/>
    <w:rsid w:val="006068D8"/>
    <w:rsid w:val="0060694F"/>
    <w:rsid w:val="00607438"/>
    <w:rsid w:val="006079B4"/>
    <w:rsid w:val="006100A2"/>
    <w:rsid w:val="00610585"/>
    <w:rsid w:val="0061176A"/>
    <w:rsid w:val="00611D6C"/>
    <w:rsid w:val="0061203A"/>
    <w:rsid w:val="00613412"/>
    <w:rsid w:val="00613C0D"/>
    <w:rsid w:val="00613E2A"/>
    <w:rsid w:val="006144E2"/>
    <w:rsid w:val="00614D35"/>
    <w:rsid w:val="006152CE"/>
    <w:rsid w:val="0061543E"/>
    <w:rsid w:val="0061560A"/>
    <w:rsid w:val="006156DC"/>
    <w:rsid w:val="0061618B"/>
    <w:rsid w:val="00616AF2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DBB"/>
    <w:rsid w:val="00623ECC"/>
    <w:rsid w:val="00624250"/>
    <w:rsid w:val="00624A74"/>
    <w:rsid w:val="00624CC5"/>
    <w:rsid w:val="006256CF"/>
    <w:rsid w:val="006256F1"/>
    <w:rsid w:val="00625CFF"/>
    <w:rsid w:val="00625FA2"/>
    <w:rsid w:val="00626010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3F1B"/>
    <w:rsid w:val="0063463A"/>
    <w:rsid w:val="00634CAF"/>
    <w:rsid w:val="006353F6"/>
    <w:rsid w:val="00635A9E"/>
    <w:rsid w:val="006361E7"/>
    <w:rsid w:val="0063709A"/>
    <w:rsid w:val="00637F58"/>
    <w:rsid w:val="0064039A"/>
    <w:rsid w:val="0064205E"/>
    <w:rsid w:val="00642F14"/>
    <w:rsid w:val="00642FA7"/>
    <w:rsid w:val="00643B84"/>
    <w:rsid w:val="00644796"/>
    <w:rsid w:val="00645538"/>
    <w:rsid w:val="00647361"/>
    <w:rsid w:val="006476D9"/>
    <w:rsid w:val="0064778A"/>
    <w:rsid w:val="00647E71"/>
    <w:rsid w:val="006519A9"/>
    <w:rsid w:val="00651D31"/>
    <w:rsid w:val="00651FFC"/>
    <w:rsid w:val="00652356"/>
    <w:rsid w:val="006529DD"/>
    <w:rsid w:val="00653230"/>
    <w:rsid w:val="00653354"/>
    <w:rsid w:val="006534DC"/>
    <w:rsid w:val="00653A78"/>
    <w:rsid w:val="00653C98"/>
    <w:rsid w:val="00655491"/>
    <w:rsid w:val="006563D1"/>
    <w:rsid w:val="00656837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2499"/>
    <w:rsid w:val="006630F5"/>
    <w:rsid w:val="006633D9"/>
    <w:rsid w:val="0066376F"/>
    <w:rsid w:val="00663A8A"/>
    <w:rsid w:val="00664708"/>
    <w:rsid w:val="00664BFA"/>
    <w:rsid w:val="00664FFB"/>
    <w:rsid w:val="0066542F"/>
    <w:rsid w:val="0066645A"/>
    <w:rsid w:val="0066655D"/>
    <w:rsid w:val="00667150"/>
    <w:rsid w:val="00667A19"/>
    <w:rsid w:val="0067032A"/>
    <w:rsid w:val="006707A5"/>
    <w:rsid w:val="00671C70"/>
    <w:rsid w:val="006722F6"/>
    <w:rsid w:val="00672640"/>
    <w:rsid w:val="00672C67"/>
    <w:rsid w:val="0067401D"/>
    <w:rsid w:val="00675A6F"/>
    <w:rsid w:val="006766BC"/>
    <w:rsid w:val="00677614"/>
    <w:rsid w:val="00677892"/>
    <w:rsid w:val="00677AE3"/>
    <w:rsid w:val="00677D15"/>
    <w:rsid w:val="00680612"/>
    <w:rsid w:val="00681A47"/>
    <w:rsid w:val="00681A8E"/>
    <w:rsid w:val="00681D1A"/>
    <w:rsid w:val="00681DEA"/>
    <w:rsid w:val="00682B35"/>
    <w:rsid w:val="00682DA1"/>
    <w:rsid w:val="0068300E"/>
    <w:rsid w:val="006831C4"/>
    <w:rsid w:val="00683C09"/>
    <w:rsid w:val="00684B27"/>
    <w:rsid w:val="00684C4B"/>
    <w:rsid w:val="006859D6"/>
    <w:rsid w:val="00686B47"/>
    <w:rsid w:val="00687C8C"/>
    <w:rsid w:val="00690EAC"/>
    <w:rsid w:val="0069121A"/>
    <w:rsid w:val="00691522"/>
    <w:rsid w:val="006917BC"/>
    <w:rsid w:val="0069244C"/>
    <w:rsid w:val="00693621"/>
    <w:rsid w:val="00693DFD"/>
    <w:rsid w:val="006941DD"/>
    <w:rsid w:val="0069455C"/>
    <w:rsid w:val="006945E1"/>
    <w:rsid w:val="0069471C"/>
    <w:rsid w:val="00694FC9"/>
    <w:rsid w:val="00695078"/>
    <w:rsid w:val="00695464"/>
    <w:rsid w:val="00695653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4298"/>
    <w:rsid w:val="006A547D"/>
    <w:rsid w:val="006A66F9"/>
    <w:rsid w:val="006A7A4B"/>
    <w:rsid w:val="006B1A9D"/>
    <w:rsid w:val="006B1C7D"/>
    <w:rsid w:val="006B2C18"/>
    <w:rsid w:val="006B2F86"/>
    <w:rsid w:val="006B2FE1"/>
    <w:rsid w:val="006B2FF1"/>
    <w:rsid w:val="006B3C25"/>
    <w:rsid w:val="006B46AC"/>
    <w:rsid w:val="006B4ECF"/>
    <w:rsid w:val="006B5881"/>
    <w:rsid w:val="006B5BFC"/>
    <w:rsid w:val="006B5ECB"/>
    <w:rsid w:val="006B618B"/>
    <w:rsid w:val="006B6372"/>
    <w:rsid w:val="006B6478"/>
    <w:rsid w:val="006B7B6E"/>
    <w:rsid w:val="006B7CE0"/>
    <w:rsid w:val="006C0B2D"/>
    <w:rsid w:val="006C113A"/>
    <w:rsid w:val="006C1B95"/>
    <w:rsid w:val="006C31AD"/>
    <w:rsid w:val="006C4362"/>
    <w:rsid w:val="006C469E"/>
    <w:rsid w:val="006C4C5F"/>
    <w:rsid w:val="006C51CF"/>
    <w:rsid w:val="006C5727"/>
    <w:rsid w:val="006C73AE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5C8A"/>
    <w:rsid w:val="006D5CE8"/>
    <w:rsid w:val="006D6672"/>
    <w:rsid w:val="006D691D"/>
    <w:rsid w:val="006D7E31"/>
    <w:rsid w:val="006E04E3"/>
    <w:rsid w:val="006E0FD6"/>
    <w:rsid w:val="006E146A"/>
    <w:rsid w:val="006E152A"/>
    <w:rsid w:val="006E1ED6"/>
    <w:rsid w:val="006E2F08"/>
    <w:rsid w:val="006E4299"/>
    <w:rsid w:val="006E5EA5"/>
    <w:rsid w:val="006E619E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24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27A"/>
    <w:rsid w:val="00704C92"/>
    <w:rsid w:val="00705290"/>
    <w:rsid w:val="00710BB0"/>
    <w:rsid w:val="00711381"/>
    <w:rsid w:val="00711F83"/>
    <w:rsid w:val="00713D0B"/>
    <w:rsid w:val="00713D3A"/>
    <w:rsid w:val="00715A4D"/>
    <w:rsid w:val="00716C09"/>
    <w:rsid w:val="007178A3"/>
    <w:rsid w:val="0072062D"/>
    <w:rsid w:val="00721198"/>
    <w:rsid w:val="007214A8"/>
    <w:rsid w:val="00723898"/>
    <w:rsid w:val="00723B21"/>
    <w:rsid w:val="00723F8E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4F33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37CAF"/>
    <w:rsid w:val="00737E1E"/>
    <w:rsid w:val="007405A2"/>
    <w:rsid w:val="00740D3D"/>
    <w:rsid w:val="00740FE1"/>
    <w:rsid w:val="00741512"/>
    <w:rsid w:val="00741515"/>
    <w:rsid w:val="007421ED"/>
    <w:rsid w:val="00742436"/>
    <w:rsid w:val="0074306D"/>
    <w:rsid w:val="00743347"/>
    <w:rsid w:val="00743660"/>
    <w:rsid w:val="00743BA0"/>
    <w:rsid w:val="00744228"/>
    <w:rsid w:val="007448F6"/>
    <w:rsid w:val="00744A0A"/>
    <w:rsid w:val="00744BC4"/>
    <w:rsid w:val="00745707"/>
    <w:rsid w:val="007457CC"/>
    <w:rsid w:val="007458E5"/>
    <w:rsid w:val="007459A1"/>
    <w:rsid w:val="00745AFE"/>
    <w:rsid w:val="00745B16"/>
    <w:rsid w:val="0074626C"/>
    <w:rsid w:val="007466CE"/>
    <w:rsid w:val="00746F9A"/>
    <w:rsid w:val="00747260"/>
    <w:rsid w:val="00747B06"/>
    <w:rsid w:val="00750529"/>
    <w:rsid w:val="0075089D"/>
    <w:rsid w:val="00751A2B"/>
    <w:rsid w:val="00751CDD"/>
    <w:rsid w:val="00751F4C"/>
    <w:rsid w:val="00752491"/>
    <w:rsid w:val="00752511"/>
    <w:rsid w:val="0075336C"/>
    <w:rsid w:val="007536F6"/>
    <w:rsid w:val="00754E64"/>
    <w:rsid w:val="0075580B"/>
    <w:rsid w:val="00755ED9"/>
    <w:rsid w:val="007604C3"/>
    <w:rsid w:val="00761311"/>
    <w:rsid w:val="00761C6D"/>
    <w:rsid w:val="00761FC0"/>
    <w:rsid w:val="0076230D"/>
    <w:rsid w:val="00762A61"/>
    <w:rsid w:val="007632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5B3F"/>
    <w:rsid w:val="00775CAB"/>
    <w:rsid w:val="007762A9"/>
    <w:rsid w:val="00776AC9"/>
    <w:rsid w:val="00776CBB"/>
    <w:rsid w:val="00776F6A"/>
    <w:rsid w:val="00776F7A"/>
    <w:rsid w:val="00777023"/>
    <w:rsid w:val="0077703A"/>
    <w:rsid w:val="00781A65"/>
    <w:rsid w:val="00781EB2"/>
    <w:rsid w:val="00782180"/>
    <w:rsid w:val="007822CF"/>
    <w:rsid w:val="0078287D"/>
    <w:rsid w:val="00783299"/>
    <w:rsid w:val="007840D2"/>
    <w:rsid w:val="0078450D"/>
    <w:rsid w:val="0078474A"/>
    <w:rsid w:val="00784786"/>
    <w:rsid w:val="00784880"/>
    <w:rsid w:val="00784D98"/>
    <w:rsid w:val="00784E29"/>
    <w:rsid w:val="007873AC"/>
    <w:rsid w:val="0078748C"/>
    <w:rsid w:val="007879AC"/>
    <w:rsid w:val="00787F8B"/>
    <w:rsid w:val="00790837"/>
    <w:rsid w:val="00790B12"/>
    <w:rsid w:val="00790DA4"/>
    <w:rsid w:val="00790EC7"/>
    <w:rsid w:val="0079115B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4A38"/>
    <w:rsid w:val="007A4BAF"/>
    <w:rsid w:val="007A52FB"/>
    <w:rsid w:val="007A5E79"/>
    <w:rsid w:val="007A61E1"/>
    <w:rsid w:val="007A6307"/>
    <w:rsid w:val="007A64B6"/>
    <w:rsid w:val="007A79F5"/>
    <w:rsid w:val="007B01DA"/>
    <w:rsid w:val="007B0C4C"/>
    <w:rsid w:val="007B1225"/>
    <w:rsid w:val="007B13C0"/>
    <w:rsid w:val="007B240F"/>
    <w:rsid w:val="007B2503"/>
    <w:rsid w:val="007B251D"/>
    <w:rsid w:val="007B5625"/>
    <w:rsid w:val="007B5DC0"/>
    <w:rsid w:val="007B6F32"/>
    <w:rsid w:val="007B72AA"/>
    <w:rsid w:val="007B7945"/>
    <w:rsid w:val="007C077D"/>
    <w:rsid w:val="007C160E"/>
    <w:rsid w:val="007C187A"/>
    <w:rsid w:val="007C1CEB"/>
    <w:rsid w:val="007C2E6A"/>
    <w:rsid w:val="007C37B3"/>
    <w:rsid w:val="007C3D83"/>
    <w:rsid w:val="007C49CE"/>
    <w:rsid w:val="007C4D4A"/>
    <w:rsid w:val="007C533F"/>
    <w:rsid w:val="007C6296"/>
    <w:rsid w:val="007C69D1"/>
    <w:rsid w:val="007C778F"/>
    <w:rsid w:val="007D0D14"/>
    <w:rsid w:val="007D152D"/>
    <w:rsid w:val="007D24AC"/>
    <w:rsid w:val="007D32D1"/>
    <w:rsid w:val="007D36A9"/>
    <w:rsid w:val="007D394F"/>
    <w:rsid w:val="007D39F0"/>
    <w:rsid w:val="007D6ACB"/>
    <w:rsid w:val="007D7081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89F"/>
    <w:rsid w:val="007E4F26"/>
    <w:rsid w:val="007E5775"/>
    <w:rsid w:val="007E5C03"/>
    <w:rsid w:val="007E6823"/>
    <w:rsid w:val="007E6B92"/>
    <w:rsid w:val="007E77B5"/>
    <w:rsid w:val="007F1642"/>
    <w:rsid w:val="007F177D"/>
    <w:rsid w:val="007F193F"/>
    <w:rsid w:val="007F1BD3"/>
    <w:rsid w:val="007F2328"/>
    <w:rsid w:val="007F2611"/>
    <w:rsid w:val="007F2F18"/>
    <w:rsid w:val="007F379D"/>
    <w:rsid w:val="007F3830"/>
    <w:rsid w:val="007F47A7"/>
    <w:rsid w:val="007F4825"/>
    <w:rsid w:val="007F56F6"/>
    <w:rsid w:val="007F7325"/>
    <w:rsid w:val="007F7A4C"/>
    <w:rsid w:val="00800640"/>
    <w:rsid w:val="00800987"/>
    <w:rsid w:val="00800AE1"/>
    <w:rsid w:val="00801C9D"/>
    <w:rsid w:val="00802B22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177"/>
    <w:rsid w:val="008112D5"/>
    <w:rsid w:val="0081150A"/>
    <w:rsid w:val="008115D3"/>
    <w:rsid w:val="0081188E"/>
    <w:rsid w:val="0081195F"/>
    <w:rsid w:val="008120EF"/>
    <w:rsid w:val="00812A1E"/>
    <w:rsid w:val="00812AEE"/>
    <w:rsid w:val="00812C90"/>
    <w:rsid w:val="00813EF8"/>
    <w:rsid w:val="00815AD9"/>
    <w:rsid w:val="00815BA3"/>
    <w:rsid w:val="00816297"/>
    <w:rsid w:val="0081640F"/>
    <w:rsid w:val="00816734"/>
    <w:rsid w:val="00820984"/>
    <w:rsid w:val="008211DF"/>
    <w:rsid w:val="008218E8"/>
    <w:rsid w:val="00821D32"/>
    <w:rsid w:val="008229AF"/>
    <w:rsid w:val="00822F63"/>
    <w:rsid w:val="008231D6"/>
    <w:rsid w:val="008234A2"/>
    <w:rsid w:val="00823604"/>
    <w:rsid w:val="00824929"/>
    <w:rsid w:val="0082563D"/>
    <w:rsid w:val="0082761B"/>
    <w:rsid w:val="008302B9"/>
    <w:rsid w:val="0083036F"/>
    <w:rsid w:val="00830AC6"/>
    <w:rsid w:val="00831B69"/>
    <w:rsid w:val="00831D14"/>
    <w:rsid w:val="008320CA"/>
    <w:rsid w:val="008325B9"/>
    <w:rsid w:val="00832C1D"/>
    <w:rsid w:val="00833193"/>
    <w:rsid w:val="0083332F"/>
    <w:rsid w:val="008345FE"/>
    <w:rsid w:val="0083559C"/>
    <w:rsid w:val="00835A26"/>
    <w:rsid w:val="00836830"/>
    <w:rsid w:val="008373A5"/>
    <w:rsid w:val="0083754F"/>
    <w:rsid w:val="00840128"/>
    <w:rsid w:val="00841DD1"/>
    <w:rsid w:val="00842644"/>
    <w:rsid w:val="00842AE2"/>
    <w:rsid w:val="00842C0D"/>
    <w:rsid w:val="008436A1"/>
    <w:rsid w:val="00844377"/>
    <w:rsid w:val="008450A2"/>
    <w:rsid w:val="00845B92"/>
    <w:rsid w:val="00847070"/>
    <w:rsid w:val="0084732E"/>
    <w:rsid w:val="00847AE0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1C2"/>
    <w:rsid w:val="00857628"/>
    <w:rsid w:val="008577E5"/>
    <w:rsid w:val="00857CCB"/>
    <w:rsid w:val="00860007"/>
    <w:rsid w:val="00860250"/>
    <w:rsid w:val="00860F5A"/>
    <w:rsid w:val="008627EF"/>
    <w:rsid w:val="008636A9"/>
    <w:rsid w:val="00864280"/>
    <w:rsid w:val="008643BE"/>
    <w:rsid w:val="00864C68"/>
    <w:rsid w:val="00865D75"/>
    <w:rsid w:val="00865F49"/>
    <w:rsid w:val="00866BD0"/>
    <w:rsid w:val="00867E7A"/>
    <w:rsid w:val="0087140A"/>
    <w:rsid w:val="00871459"/>
    <w:rsid w:val="00871B1A"/>
    <w:rsid w:val="00872314"/>
    <w:rsid w:val="00872A20"/>
    <w:rsid w:val="00872C3D"/>
    <w:rsid w:val="00873274"/>
    <w:rsid w:val="00873E23"/>
    <w:rsid w:val="008748A6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C01"/>
    <w:rsid w:val="00883D59"/>
    <w:rsid w:val="00883E6F"/>
    <w:rsid w:val="00884323"/>
    <w:rsid w:val="00884A7E"/>
    <w:rsid w:val="00885CC1"/>
    <w:rsid w:val="00885F35"/>
    <w:rsid w:val="00886C51"/>
    <w:rsid w:val="0088750F"/>
    <w:rsid w:val="008876D8"/>
    <w:rsid w:val="0089326B"/>
    <w:rsid w:val="008937ED"/>
    <w:rsid w:val="00893931"/>
    <w:rsid w:val="00893BAB"/>
    <w:rsid w:val="00894C46"/>
    <w:rsid w:val="008955B7"/>
    <w:rsid w:val="008956D1"/>
    <w:rsid w:val="00895F5A"/>
    <w:rsid w:val="008961FC"/>
    <w:rsid w:val="008963E1"/>
    <w:rsid w:val="0089653F"/>
    <w:rsid w:val="008977B8"/>
    <w:rsid w:val="008A0139"/>
    <w:rsid w:val="008A046C"/>
    <w:rsid w:val="008A06A8"/>
    <w:rsid w:val="008A0735"/>
    <w:rsid w:val="008A18C3"/>
    <w:rsid w:val="008A31A1"/>
    <w:rsid w:val="008A3A91"/>
    <w:rsid w:val="008A40D4"/>
    <w:rsid w:val="008A45EA"/>
    <w:rsid w:val="008A72EE"/>
    <w:rsid w:val="008A7AB4"/>
    <w:rsid w:val="008B0750"/>
    <w:rsid w:val="008B0DD5"/>
    <w:rsid w:val="008B23E6"/>
    <w:rsid w:val="008B2620"/>
    <w:rsid w:val="008B2A47"/>
    <w:rsid w:val="008B3CE6"/>
    <w:rsid w:val="008B4813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288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B16"/>
    <w:rsid w:val="008E3F00"/>
    <w:rsid w:val="008E3FD7"/>
    <w:rsid w:val="008E40FB"/>
    <w:rsid w:val="008E4294"/>
    <w:rsid w:val="008E4314"/>
    <w:rsid w:val="008E500F"/>
    <w:rsid w:val="008E684A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0E8C"/>
    <w:rsid w:val="00901264"/>
    <w:rsid w:val="009014F8"/>
    <w:rsid w:val="0090169F"/>
    <w:rsid w:val="009027F4"/>
    <w:rsid w:val="00902CE9"/>
    <w:rsid w:val="009038A9"/>
    <w:rsid w:val="00904795"/>
    <w:rsid w:val="00905AFA"/>
    <w:rsid w:val="00905D0D"/>
    <w:rsid w:val="00906566"/>
    <w:rsid w:val="00906AFF"/>
    <w:rsid w:val="00910D5D"/>
    <w:rsid w:val="00910D86"/>
    <w:rsid w:val="00911747"/>
    <w:rsid w:val="00912002"/>
    <w:rsid w:val="009124A8"/>
    <w:rsid w:val="0091268A"/>
    <w:rsid w:val="00913786"/>
    <w:rsid w:val="009144EA"/>
    <w:rsid w:val="0091480F"/>
    <w:rsid w:val="009152B6"/>
    <w:rsid w:val="0091597D"/>
    <w:rsid w:val="00915AF2"/>
    <w:rsid w:val="009163CB"/>
    <w:rsid w:val="009178A0"/>
    <w:rsid w:val="00917E4D"/>
    <w:rsid w:val="0092040A"/>
    <w:rsid w:val="00921D9C"/>
    <w:rsid w:val="00921EA6"/>
    <w:rsid w:val="009221C4"/>
    <w:rsid w:val="00924013"/>
    <w:rsid w:val="00924342"/>
    <w:rsid w:val="00924EFF"/>
    <w:rsid w:val="009256D5"/>
    <w:rsid w:val="00926C69"/>
    <w:rsid w:val="00926C94"/>
    <w:rsid w:val="00926C98"/>
    <w:rsid w:val="0092779B"/>
    <w:rsid w:val="00927BC1"/>
    <w:rsid w:val="009302A4"/>
    <w:rsid w:val="0093041E"/>
    <w:rsid w:val="0093051C"/>
    <w:rsid w:val="00931D26"/>
    <w:rsid w:val="0093221B"/>
    <w:rsid w:val="00932A81"/>
    <w:rsid w:val="00933E1D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8D6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5181"/>
    <w:rsid w:val="00946A3F"/>
    <w:rsid w:val="00946C25"/>
    <w:rsid w:val="00947B4F"/>
    <w:rsid w:val="00950380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030A"/>
    <w:rsid w:val="00961E41"/>
    <w:rsid w:val="009624FE"/>
    <w:rsid w:val="00962A1E"/>
    <w:rsid w:val="00962AD7"/>
    <w:rsid w:val="009637FD"/>
    <w:rsid w:val="009644F5"/>
    <w:rsid w:val="009649C1"/>
    <w:rsid w:val="009650C9"/>
    <w:rsid w:val="0096559A"/>
    <w:rsid w:val="009658BA"/>
    <w:rsid w:val="0096625F"/>
    <w:rsid w:val="00966303"/>
    <w:rsid w:val="0096678C"/>
    <w:rsid w:val="00966C2D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2440"/>
    <w:rsid w:val="009840F0"/>
    <w:rsid w:val="00984772"/>
    <w:rsid w:val="009850A6"/>
    <w:rsid w:val="00986472"/>
    <w:rsid w:val="0098710F"/>
    <w:rsid w:val="0098777F"/>
    <w:rsid w:val="00987CE2"/>
    <w:rsid w:val="0099034C"/>
    <w:rsid w:val="009903B4"/>
    <w:rsid w:val="00990A03"/>
    <w:rsid w:val="00991226"/>
    <w:rsid w:val="00992290"/>
    <w:rsid w:val="0099231D"/>
    <w:rsid w:val="009926C0"/>
    <w:rsid w:val="0099277C"/>
    <w:rsid w:val="00992B60"/>
    <w:rsid w:val="00992E8A"/>
    <w:rsid w:val="009933D5"/>
    <w:rsid w:val="009939DC"/>
    <w:rsid w:val="009947A6"/>
    <w:rsid w:val="00994C68"/>
    <w:rsid w:val="00994DFD"/>
    <w:rsid w:val="00995BE4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1D6F"/>
    <w:rsid w:val="009B22ED"/>
    <w:rsid w:val="009B269C"/>
    <w:rsid w:val="009B29F8"/>
    <w:rsid w:val="009B30BE"/>
    <w:rsid w:val="009B33F8"/>
    <w:rsid w:val="009B4160"/>
    <w:rsid w:val="009B499A"/>
    <w:rsid w:val="009B4E6D"/>
    <w:rsid w:val="009B5364"/>
    <w:rsid w:val="009B5640"/>
    <w:rsid w:val="009B61E1"/>
    <w:rsid w:val="009B6547"/>
    <w:rsid w:val="009B6BEC"/>
    <w:rsid w:val="009C0B63"/>
    <w:rsid w:val="009C0CC3"/>
    <w:rsid w:val="009C0DD7"/>
    <w:rsid w:val="009C0DF7"/>
    <w:rsid w:val="009C27C9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C6E1B"/>
    <w:rsid w:val="009C7683"/>
    <w:rsid w:val="009D06F2"/>
    <w:rsid w:val="009D0F39"/>
    <w:rsid w:val="009D2907"/>
    <w:rsid w:val="009D320E"/>
    <w:rsid w:val="009D49DE"/>
    <w:rsid w:val="009D4D84"/>
    <w:rsid w:val="009D50BD"/>
    <w:rsid w:val="009D680F"/>
    <w:rsid w:val="009D6CFB"/>
    <w:rsid w:val="009D7419"/>
    <w:rsid w:val="009D7D69"/>
    <w:rsid w:val="009E035E"/>
    <w:rsid w:val="009E08A3"/>
    <w:rsid w:val="009E12D9"/>
    <w:rsid w:val="009E15CD"/>
    <w:rsid w:val="009E1E6B"/>
    <w:rsid w:val="009E238E"/>
    <w:rsid w:val="009E2C0A"/>
    <w:rsid w:val="009E2E38"/>
    <w:rsid w:val="009E32A2"/>
    <w:rsid w:val="009E38EF"/>
    <w:rsid w:val="009E3C82"/>
    <w:rsid w:val="009E4A61"/>
    <w:rsid w:val="009E5515"/>
    <w:rsid w:val="009E59A6"/>
    <w:rsid w:val="009E5C82"/>
    <w:rsid w:val="009E674E"/>
    <w:rsid w:val="009E70DB"/>
    <w:rsid w:val="009E73CD"/>
    <w:rsid w:val="009F0A27"/>
    <w:rsid w:val="009F0AB6"/>
    <w:rsid w:val="009F0F81"/>
    <w:rsid w:val="009F1663"/>
    <w:rsid w:val="009F1FF7"/>
    <w:rsid w:val="009F21A4"/>
    <w:rsid w:val="009F23CC"/>
    <w:rsid w:val="009F276B"/>
    <w:rsid w:val="009F2ABE"/>
    <w:rsid w:val="009F417C"/>
    <w:rsid w:val="009F4A52"/>
    <w:rsid w:val="009F5045"/>
    <w:rsid w:val="009F5A75"/>
    <w:rsid w:val="009F638F"/>
    <w:rsid w:val="009F6A1F"/>
    <w:rsid w:val="009F6A94"/>
    <w:rsid w:val="009F6E37"/>
    <w:rsid w:val="009F6EB1"/>
    <w:rsid w:val="009F7E1C"/>
    <w:rsid w:val="00A002B9"/>
    <w:rsid w:val="00A01464"/>
    <w:rsid w:val="00A02132"/>
    <w:rsid w:val="00A02785"/>
    <w:rsid w:val="00A027C4"/>
    <w:rsid w:val="00A02E99"/>
    <w:rsid w:val="00A03240"/>
    <w:rsid w:val="00A03273"/>
    <w:rsid w:val="00A035AD"/>
    <w:rsid w:val="00A03B7B"/>
    <w:rsid w:val="00A03E5B"/>
    <w:rsid w:val="00A03F2E"/>
    <w:rsid w:val="00A04022"/>
    <w:rsid w:val="00A04BF3"/>
    <w:rsid w:val="00A050D6"/>
    <w:rsid w:val="00A06A06"/>
    <w:rsid w:val="00A100D9"/>
    <w:rsid w:val="00A10F25"/>
    <w:rsid w:val="00A112A3"/>
    <w:rsid w:val="00A11335"/>
    <w:rsid w:val="00A11391"/>
    <w:rsid w:val="00A120C1"/>
    <w:rsid w:val="00A125C4"/>
    <w:rsid w:val="00A12CE6"/>
    <w:rsid w:val="00A130CF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2AEF"/>
    <w:rsid w:val="00A238A6"/>
    <w:rsid w:val="00A23BDF"/>
    <w:rsid w:val="00A23E68"/>
    <w:rsid w:val="00A243BE"/>
    <w:rsid w:val="00A24A0A"/>
    <w:rsid w:val="00A24DA2"/>
    <w:rsid w:val="00A25B6C"/>
    <w:rsid w:val="00A25FCE"/>
    <w:rsid w:val="00A260BB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4F8E"/>
    <w:rsid w:val="00A352E4"/>
    <w:rsid w:val="00A35819"/>
    <w:rsid w:val="00A3650A"/>
    <w:rsid w:val="00A36DD2"/>
    <w:rsid w:val="00A4004C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1DE"/>
    <w:rsid w:val="00A46CAA"/>
    <w:rsid w:val="00A46DAB"/>
    <w:rsid w:val="00A46F29"/>
    <w:rsid w:val="00A47491"/>
    <w:rsid w:val="00A5173F"/>
    <w:rsid w:val="00A519D9"/>
    <w:rsid w:val="00A51B2E"/>
    <w:rsid w:val="00A520B7"/>
    <w:rsid w:val="00A52311"/>
    <w:rsid w:val="00A546A0"/>
    <w:rsid w:val="00A54ADF"/>
    <w:rsid w:val="00A55425"/>
    <w:rsid w:val="00A55EED"/>
    <w:rsid w:val="00A56520"/>
    <w:rsid w:val="00A57DBF"/>
    <w:rsid w:val="00A601F8"/>
    <w:rsid w:val="00A60DB0"/>
    <w:rsid w:val="00A61F05"/>
    <w:rsid w:val="00A62674"/>
    <w:rsid w:val="00A644DD"/>
    <w:rsid w:val="00A64A50"/>
    <w:rsid w:val="00A64F34"/>
    <w:rsid w:val="00A64FCE"/>
    <w:rsid w:val="00A652BB"/>
    <w:rsid w:val="00A65DAF"/>
    <w:rsid w:val="00A65DBD"/>
    <w:rsid w:val="00A66300"/>
    <w:rsid w:val="00A70DA5"/>
    <w:rsid w:val="00A71902"/>
    <w:rsid w:val="00A71A7B"/>
    <w:rsid w:val="00A72098"/>
    <w:rsid w:val="00A72959"/>
    <w:rsid w:val="00A73305"/>
    <w:rsid w:val="00A7332F"/>
    <w:rsid w:val="00A733EE"/>
    <w:rsid w:val="00A7371E"/>
    <w:rsid w:val="00A740E9"/>
    <w:rsid w:val="00A754A4"/>
    <w:rsid w:val="00A7556C"/>
    <w:rsid w:val="00A76E5A"/>
    <w:rsid w:val="00A77944"/>
    <w:rsid w:val="00A8039F"/>
    <w:rsid w:val="00A80452"/>
    <w:rsid w:val="00A8165A"/>
    <w:rsid w:val="00A81FBD"/>
    <w:rsid w:val="00A82E5F"/>
    <w:rsid w:val="00A82EA3"/>
    <w:rsid w:val="00A8334F"/>
    <w:rsid w:val="00A83682"/>
    <w:rsid w:val="00A8423D"/>
    <w:rsid w:val="00A8425F"/>
    <w:rsid w:val="00A849EE"/>
    <w:rsid w:val="00A8571F"/>
    <w:rsid w:val="00A867E7"/>
    <w:rsid w:val="00A8705D"/>
    <w:rsid w:val="00A87697"/>
    <w:rsid w:val="00A87C6E"/>
    <w:rsid w:val="00A87D44"/>
    <w:rsid w:val="00A87FB4"/>
    <w:rsid w:val="00A9048B"/>
    <w:rsid w:val="00A908AC"/>
    <w:rsid w:val="00A909F7"/>
    <w:rsid w:val="00A915DC"/>
    <w:rsid w:val="00A91C27"/>
    <w:rsid w:val="00A91CB0"/>
    <w:rsid w:val="00A92546"/>
    <w:rsid w:val="00A92591"/>
    <w:rsid w:val="00A939AE"/>
    <w:rsid w:val="00A94165"/>
    <w:rsid w:val="00A971FB"/>
    <w:rsid w:val="00A97AB8"/>
    <w:rsid w:val="00A97BA5"/>
    <w:rsid w:val="00AA0605"/>
    <w:rsid w:val="00AA08A8"/>
    <w:rsid w:val="00AA238E"/>
    <w:rsid w:val="00AA2964"/>
    <w:rsid w:val="00AA2A3B"/>
    <w:rsid w:val="00AA33B9"/>
    <w:rsid w:val="00AA3EF8"/>
    <w:rsid w:val="00AA713A"/>
    <w:rsid w:val="00AA79A3"/>
    <w:rsid w:val="00AA7EB3"/>
    <w:rsid w:val="00AB1242"/>
    <w:rsid w:val="00AB2017"/>
    <w:rsid w:val="00AB28A2"/>
    <w:rsid w:val="00AB2966"/>
    <w:rsid w:val="00AB3191"/>
    <w:rsid w:val="00AB3EA7"/>
    <w:rsid w:val="00AB4185"/>
    <w:rsid w:val="00AB4871"/>
    <w:rsid w:val="00AB4BA6"/>
    <w:rsid w:val="00AB5194"/>
    <w:rsid w:val="00AB5322"/>
    <w:rsid w:val="00AB5412"/>
    <w:rsid w:val="00AB5CDA"/>
    <w:rsid w:val="00AB5D0D"/>
    <w:rsid w:val="00AB5D6A"/>
    <w:rsid w:val="00AB6CBF"/>
    <w:rsid w:val="00AB7845"/>
    <w:rsid w:val="00AB7916"/>
    <w:rsid w:val="00AB7F8A"/>
    <w:rsid w:val="00AC1690"/>
    <w:rsid w:val="00AC2F4B"/>
    <w:rsid w:val="00AC395B"/>
    <w:rsid w:val="00AC3A92"/>
    <w:rsid w:val="00AC3B0A"/>
    <w:rsid w:val="00AC4B9C"/>
    <w:rsid w:val="00AC4DD1"/>
    <w:rsid w:val="00AC53DA"/>
    <w:rsid w:val="00AC5812"/>
    <w:rsid w:val="00AC5CEA"/>
    <w:rsid w:val="00AC5FD2"/>
    <w:rsid w:val="00AC76CC"/>
    <w:rsid w:val="00AC76E2"/>
    <w:rsid w:val="00AD09DA"/>
    <w:rsid w:val="00AD0B16"/>
    <w:rsid w:val="00AD0D1F"/>
    <w:rsid w:val="00AD1798"/>
    <w:rsid w:val="00AD1E4D"/>
    <w:rsid w:val="00AD339B"/>
    <w:rsid w:val="00AD3C21"/>
    <w:rsid w:val="00AD5863"/>
    <w:rsid w:val="00AD6669"/>
    <w:rsid w:val="00AD7E12"/>
    <w:rsid w:val="00AE032B"/>
    <w:rsid w:val="00AE0F4C"/>
    <w:rsid w:val="00AE13AA"/>
    <w:rsid w:val="00AE3CD0"/>
    <w:rsid w:val="00AE430A"/>
    <w:rsid w:val="00AE5266"/>
    <w:rsid w:val="00AE5C59"/>
    <w:rsid w:val="00AE5DB0"/>
    <w:rsid w:val="00AE7010"/>
    <w:rsid w:val="00AE789C"/>
    <w:rsid w:val="00AE7D71"/>
    <w:rsid w:val="00AF0AEB"/>
    <w:rsid w:val="00AF167C"/>
    <w:rsid w:val="00AF1DD7"/>
    <w:rsid w:val="00AF2427"/>
    <w:rsid w:val="00AF25C3"/>
    <w:rsid w:val="00AF2A57"/>
    <w:rsid w:val="00AF3D51"/>
    <w:rsid w:val="00AF42FD"/>
    <w:rsid w:val="00AF4343"/>
    <w:rsid w:val="00AF4693"/>
    <w:rsid w:val="00AF47CE"/>
    <w:rsid w:val="00AF49D0"/>
    <w:rsid w:val="00AF5556"/>
    <w:rsid w:val="00AF5700"/>
    <w:rsid w:val="00AF6276"/>
    <w:rsid w:val="00AF6E10"/>
    <w:rsid w:val="00AF6E1C"/>
    <w:rsid w:val="00AF717F"/>
    <w:rsid w:val="00AF71A2"/>
    <w:rsid w:val="00AF7791"/>
    <w:rsid w:val="00B01294"/>
    <w:rsid w:val="00B01C9A"/>
    <w:rsid w:val="00B02241"/>
    <w:rsid w:val="00B02275"/>
    <w:rsid w:val="00B02693"/>
    <w:rsid w:val="00B02E7B"/>
    <w:rsid w:val="00B03AC8"/>
    <w:rsid w:val="00B041B6"/>
    <w:rsid w:val="00B0443D"/>
    <w:rsid w:val="00B04C53"/>
    <w:rsid w:val="00B056C0"/>
    <w:rsid w:val="00B05893"/>
    <w:rsid w:val="00B07421"/>
    <w:rsid w:val="00B076E4"/>
    <w:rsid w:val="00B10BD1"/>
    <w:rsid w:val="00B11708"/>
    <w:rsid w:val="00B11CA0"/>
    <w:rsid w:val="00B12A89"/>
    <w:rsid w:val="00B12C2D"/>
    <w:rsid w:val="00B130E7"/>
    <w:rsid w:val="00B15238"/>
    <w:rsid w:val="00B159D4"/>
    <w:rsid w:val="00B15A9B"/>
    <w:rsid w:val="00B170CA"/>
    <w:rsid w:val="00B17AA4"/>
    <w:rsid w:val="00B20087"/>
    <w:rsid w:val="00B20185"/>
    <w:rsid w:val="00B203B6"/>
    <w:rsid w:val="00B20A53"/>
    <w:rsid w:val="00B2206A"/>
    <w:rsid w:val="00B22272"/>
    <w:rsid w:val="00B2246F"/>
    <w:rsid w:val="00B22806"/>
    <w:rsid w:val="00B22B06"/>
    <w:rsid w:val="00B22FD5"/>
    <w:rsid w:val="00B24DEB"/>
    <w:rsid w:val="00B24F52"/>
    <w:rsid w:val="00B2564C"/>
    <w:rsid w:val="00B25CE5"/>
    <w:rsid w:val="00B26368"/>
    <w:rsid w:val="00B26BBB"/>
    <w:rsid w:val="00B27303"/>
    <w:rsid w:val="00B2735B"/>
    <w:rsid w:val="00B301EC"/>
    <w:rsid w:val="00B305C0"/>
    <w:rsid w:val="00B30B4C"/>
    <w:rsid w:val="00B30D73"/>
    <w:rsid w:val="00B31A91"/>
    <w:rsid w:val="00B3281D"/>
    <w:rsid w:val="00B328DA"/>
    <w:rsid w:val="00B32B6A"/>
    <w:rsid w:val="00B32D2C"/>
    <w:rsid w:val="00B33A21"/>
    <w:rsid w:val="00B33ECC"/>
    <w:rsid w:val="00B348BC"/>
    <w:rsid w:val="00B37E8C"/>
    <w:rsid w:val="00B4001B"/>
    <w:rsid w:val="00B414B9"/>
    <w:rsid w:val="00B416A0"/>
    <w:rsid w:val="00B41B46"/>
    <w:rsid w:val="00B41EA1"/>
    <w:rsid w:val="00B424FA"/>
    <w:rsid w:val="00B43C01"/>
    <w:rsid w:val="00B44917"/>
    <w:rsid w:val="00B45269"/>
    <w:rsid w:val="00B46D5C"/>
    <w:rsid w:val="00B47A9B"/>
    <w:rsid w:val="00B5047F"/>
    <w:rsid w:val="00B50B7C"/>
    <w:rsid w:val="00B50CDB"/>
    <w:rsid w:val="00B51437"/>
    <w:rsid w:val="00B5183E"/>
    <w:rsid w:val="00B51882"/>
    <w:rsid w:val="00B52BDD"/>
    <w:rsid w:val="00B52DB6"/>
    <w:rsid w:val="00B5354B"/>
    <w:rsid w:val="00B5466F"/>
    <w:rsid w:val="00B54B42"/>
    <w:rsid w:val="00B55C3F"/>
    <w:rsid w:val="00B562EC"/>
    <w:rsid w:val="00B571A0"/>
    <w:rsid w:val="00B607B4"/>
    <w:rsid w:val="00B60A9C"/>
    <w:rsid w:val="00B60E07"/>
    <w:rsid w:val="00B613B1"/>
    <w:rsid w:val="00B621CB"/>
    <w:rsid w:val="00B62904"/>
    <w:rsid w:val="00B64137"/>
    <w:rsid w:val="00B647EC"/>
    <w:rsid w:val="00B65920"/>
    <w:rsid w:val="00B665D1"/>
    <w:rsid w:val="00B66C98"/>
    <w:rsid w:val="00B66E27"/>
    <w:rsid w:val="00B6799A"/>
    <w:rsid w:val="00B67A24"/>
    <w:rsid w:val="00B67F3E"/>
    <w:rsid w:val="00B703D3"/>
    <w:rsid w:val="00B706C8"/>
    <w:rsid w:val="00B70917"/>
    <w:rsid w:val="00B70B4D"/>
    <w:rsid w:val="00B711F1"/>
    <w:rsid w:val="00B71614"/>
    <w:rsid w:val="00B7201F"/>
    <w:rsid w:val="00B720F4"/>
    <w:rsid w:val="00B72173"/>
    <w:rsid w:val="00B72696"/>
    <w:rsid w:val="00B73D20"/>
    <w:rsid w:val="00B7450A"/>
    <w:rsid w:val="00B74C2F"/>
    <w:rsid w:val="00B74DB6"/>
    <w:rsid w:val="00B77BF6"/>
    <w:rsid w:val="00B81B1F"/>
    <w:rsid w:val="00B8298F"/>
    <w:rsid w:val="00B82DB7"/>
    <w:rsid w:val="00B837BD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2F01"/>
    <w:rsid w:val="00BB3B6D"/>
    <w:rsid w:val="00BB3FF9"/>
    <w:rsid w:val="00BB400A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1A7D"/>
    <w:rsid w:val="00BC2A44"/>
    <w:rsid w:val="00BC3463"/>
    <w:rsid w:val="00BC4612"/>
    <w:rsid w:val="00BC4CAD"/>
    <w:rsid w:val="00BC5329"/>
    <w:rsid w:val="00BC550A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1F19"/>
    <w:rsid w:val="00BD36A5"/>
    <w:rsid w:val="00BD45B7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2F61"/>
    <w:rsid w:val="00BE3739"/>
    <w:rsid w:val="00BE3AE8"/>
    <w:rsid w:val="00BE431A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1F0F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5E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01D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0CDE"/>
    <w:rsid w:val="00C212A3"/>
    <w:rsid w:val="00C214BD"/>
    <w:rsid w:val="00C21B4E"/>
    <w:rsid w:val="00C22B84"/>
    <w:rsid w:val="00C22FC0"/>
    <w:rsid w:val="00C23E03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834"/>
    <w:rsid w:val="00C27BC6"/>
    <w:rsid w:val="00C27DE0"/>
    <w:rsid w:val="00C305E6"/>
    <w:rsid w:val="00C31CA2"/>
    <w:rsid w:val="00C33067"/>
    <w:rsid w:val="00C344B8"/>
    <w:rsid w:val="00C347F9"/>
    <w:rsid w:val="00C34834"/>
    <w:rsid w:val="00C34B39"/>
    <w:rsid w:val="00C34BF4"/>
    <w:rsid w:val="00C34F60"/>
    <w:rsid w:val="00C355BD"/>
    <w:rsid w:val="00C35857"/>
    <w:rsid w:val="00C35FEF"/>
    <w:rsid w:val="00C363C4"/>
    <w:rsid w:val="00C363FD"/>
    <w:rsid w:val="00C367D3"/>
    <w:rsid w:val="00C3726B"/>
    <w:rsid w:val="00C373E7"/>
    <w:rsid w:val="00C3768B"/>
    <w:rsid w:val="00C37EEB"/>
    <w:rsid w:val="00C40DE3"/>
    <w:rsid w:val="00C412E9"/>
    <w:rsid w:val="00C427D4"/>
    <w:rsid w:val="00C428A5"/>
    <w:rsid w:val="00C42BBD"/>
    <w:rsid w:val="00C44E04"/>
    <w:rsid w:val="00C44F36"/>
    <w:rsid w:val="00C45800"/>
    <w:rsid w:val="00C46221"/>
    <w:rsid w:val="00C47B21"/>
    <w:rsid w:val="00C47D58"/>
    <w:rsid w:val="00C47FCF"/>
    <w:rsid w:val="00C50959"/>
    <w:rsid w:val="00C50C9A"/>
    <w:rsid w:val="00C50E95"/>
    <w:rsid w:val="00C51E6A"/>
    <w:rsid w:val="00C53371"/>
    <w:rsid w:val="00C53580"/>
    <w:rsid w:val="00C53F9E"/>
    <w:rsid w:val="00C556D9"/>
    <w:rsid w:val="00C55A71"/>
    <w:rsid w:val="00C56C5F"/>
    <w:rsid w:val="00C56E82"/>
    <w:rsid w:val="00C601D1"/>
    <w:rsid w:val="00C6181D"/>
    <w:rsid w:val="00C61C99"/>
    <w:rsid w:val="00C61CEB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65BC0"/>
    <w:rsid w:val="00C7142F"/>
    <w:rsid w:val="00C71F4D"/>
    <w:rsid w:val="00C72021"/>
    <w:rsid w:val="00C72C43"/>
    <w:rsid w:val="00C72C98"/>
    <w:rsid w:val="00C730EC"/>
    <w:rsid w:val="00C73189"/>
    <w:rsid w:val="00C73835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291F"/>
    <w:rsid w:val="00C84EFF"/>
    <w:rsid w:val="00C84F97"/>
    <w:rsid w:val="00C861EC"/>
    <w:rsid w:val="00C86240"/>
    <w:rsid w:val="00C8668F"/>
    <w:rsid w:val="00C877EB"/>
    <w:rsid w:val="00C90F20"/>
    <w:rsid w:val="00C921AD"/>
    <w:rsid w:val="00C923DF"/>
    <w:rsid w:val="00C931A0"/>
    <w:rsid w:val="00C93BAD"/>
    <w:rsid w:val="00C93C34"/>
    <w:rsid w:val="00C94470"/>
    <w:rsid w:val="00C9532B"/>
    <w:rsid w:val="00C95544"/>
    <w:rsid w:val="00C9650A"/>
    <w:rsid w:val="00C965FD"/>
    <w:rsid w:val="00C96B34"/>
    <w:rsid w:val="00C97636"/>
    <w:rsid w:val="00CA0F65"/>
    <w:rsid w:val="00CA142E"/>
    <w:rsid w:val="00CA16FD"/>
    <w:rsid w:val="00CA2354"/>
    <w:rsid w:val="00CA296F"/>
    <w:rsid w:val="00CA2A1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18"/>
    <w:rsid w:val="00CB0B24"/>
    <w:rsid w:val="00CB0D6F"/>
    <w:rsid w:val="00CB0FDE"/>
    <w:rsid w:val="00CB11E8"/>
    <w:rsid w:val="00CB1609"/>
    <w:rsid w:val="00CB1692"/>
    <w:rsid w:val="00CB2071"/>
    <w:rsid w:val="00CB2ACE"/>
    <w:rsid w:val="00CB3E52"/>
    <w:rsid w:val="00CB4067"/>
    <w:rsid w:val="00CB4DB7"/>
    <w:rsid w:val="00CB5B44"/>
    <w:rsid w:val="00CB6640"/>
    <w:rsid w:val="00CB6A63"/>
    <w:rsid w:val="00CB7099"/>
    <w:rsid w:val="00CB77E8"/>
    <w:rsid w:val="00CB7F32"/>
    <w:rsid w:val="00CC07F2"/>
    <w:rsid w:val="00CC085C"/>
    <w:rsid w:val="00CC1A79"/>
    <w:rsid w:val="00CC1B3E"/>
    <w:rsid w:val="00CC1BF8"/>
    <w:rsid w:val="00CC2D9F"/>
    <w:rsid w:val="00CC32CC"/>
    <w:rsid w:val="00CC34C1"/>
    <w:rsid w:val="00CC4704"/>
    <w:rsid w:val="00CC47A3"/>
    <w:rsid w:val="00CC518C"/>
    <w:rsid w:val="00CC51E9"/>
    <w:rsid w:val="00CC58A1"/>
    <w:rsid w:val="00CC5E4E"/>
    <w:rsid w:val="00CC6946"/>
    <w:rsid w:val="00CC74AF"/>
    <w:rsid w:val="00CC75D6"/>
    <w:rsid w:val="00CD0277"/>
    <w:rsid w:val="00CD030D"/>
    <w:rsid w:val="00CD1EE7"/>
    <w:rsid w:val="00CD1FB5"/>
    <w:rsid w:val="00CD3806"/>
    <w:rsid w:val="00CD39AA"/>
    <w:rsid w:val="00CD44A5"/>
    <w:rsid w:val="00CD46F7"/>
    <w:rsid w:val="00CD62D3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1F08"/>
    <w:rsid w:val="00CE216C"/>
    <w:rsid w:val="00CE280C"/>
    <w:rsid w:val="00CE2AA8"/>
    <w:rsid w:val="00CE2D4A"/>
    <w:rsid w:val="00CE2F1C"/>
    <w:rsid w:val="00CE3C1C"/>
    <w:rsid w:val="00CE4AD8"/>
    <w:rsid w:val="00CE5F0A"/>
    <w:rsid w:val="00CE6487"/>
    <w:rsid w:val="00CE6B34"/>
    <w:rsid w:val="00CE6EA8"/>
    <w:rsid w:val="00CF0471"/>
    <w:rsid w:val="00CF0BE6"/>
    <w:rsid w:val="00CF12EF"/>
    <w:rsid w:val="00CF1371"/>
    <w:rsid w:val="00CF15C4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21EC"/>
    <w:rsid w:val="00D035BB"/>
    <w:rsid w:val="00D03CC0"/>
    <w:rsid w:val="00D04246"/>
    <w:rsid w:val="00D05412"/>
    <w:rsid w:val="00D05D88"/>
    <w:rsid w:val="00D05E61"/>
    <w:rsid w:val="00D07FA4"/>
    <w:rsid w:val="00D10563"/>
    <w:rsid w:val="00D11198"/>
    <w:rsid w:val="00D11603"/>
    <w:rsid w:val="00D11779"/>
    <w:rsid w:val="00D12234"/>
    <w:rsid w:val="00D1251A"/>
    <w:rsid w:val="00D1303D"/>
    <w:rsid w:val="00D13098"/>
    <w:rsid w:val="00D139F0"/>
    <w:rsid w:val="00D1519C"/>
    <w:rsid w:val="00D15812"/>
    <w:rsid w:val="00D16828"/>
    <w:rsid w:val="00D1682D"/>
    <w:rsid w:val="00D1736B"/>
    <w:rsid w:val="00D20E85"/>
    <w:rsid w:val="00D22C1C"/>
    <w:rsid w:val="00D23344"/>
    <w:rsid w:val="00D2446B"/>
    <w:rsid w:val="00D2489A"/>
    <w:rsid w:val="00D250A8"/>
    <w:rsid w:val="00D25384"/>
    <w:rsid w:val="00D25E89"/>
    <w:rsid w:val="00D269E9"/>
    <w:rsid w:val="00D27143"/>
    <w:rsid w:val="00D27AFF"/>
    <w:rsid w:val="00D30B1F"/>
    <w:rsid w:val="00D30FDB"/>
    <w:rsid w:val="00D31234"/>
    <w:rsid w:val="00D32119"/>
    <w:rsid w:val="00D32DDD"/>
    <w:rsid w:val="00D3460B"/>
    <w:rsid w:val="00D34D79"/>
    <w:rsid w:val="00D35CB5"/>
    <w:rsid w:val="00D361EC"/>
    <w:rsid w:val="00D37CBE"/>
    <w:rsid w:val="00D414DF"/>
    <w:rsid w:val="00D41B51"/>
    <w:rsid w:val="00D41F36"/>
    <w:rsid w:val="00D42719"/>
    <w:rsid w:val="00D4307F"/>
    <w:rsid w:val="00D4329B"/>
    <w:rsid w:val="00D43571"/>
    <w:rsid w:val="00D436DA"/>
    <w:rsid w:val="00D43B35"/>
    <w:rsid w:val="00D43C94"/>
    <w:rsid w:val="00D442DD"/>
    <w:rsid w:val="00D44A97"/>
    <w:rsid w:val="00D44EEB"/>
    <w:rsid w:val="00D4509A"/>
    <w:rsid w:val="00D462DE"/>
    <w:rsid w:val="00D46727"/>
    <w:rsid w:val="00D472D3"/>
    <w:rsid w:val="00D47AA4"/>
    <w:rsid w:val="00D47DAA"/>
    <w:rsid w:val="00D50D98"/>
    <w:rsid w:val="00D51A7A"/>
    <w:rsid w:val="00D51D33"/>
    <w:rsid w:val="00D5229E"/>
    <w:rsid w:val="00D52B3D"/>
    <w:rsid w:val="00D532E0"/>
    <w:rsid w:val="00D5495C"/>
    <w:rsid w:val="00D54A47"/>
    <w:rsid w:val="00D566B6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568E"/>
    <w:rsid w:val="00D66554"/>
    <w:rsid w:val="00D70C36"/>
    <w:rsid w:val="00D70EAE"/>
    <w:rsid w:val="00D71859"/>
    <w:rsid w:val="00D72545"/>
    <w:rsid w:val="00D72BF0"/>
    <w:rsid w:val="00D72E44"/>
    <w:rsid w:val="00D73282"/>
    <w:rsid w:val="00D73481"/>
    <w:rsid w:val="00D735D9"/>
    <w:rsid w:val="00D74135"/>
    <w:rsid w:val="00D74411"/>
    <w:rsid w:val="00D7476B"/>
    <w:rsid w:val="00D757D3"/>
    <w:rsid w:val="00D75D60"/>
    <w:rsid w:val="00D76276"/>
    <w:rsid w:val="00D76B87"/>
    <w:rsid w:val="00D76FB5"/>
    <w:rsid w:val="00D77474"/>
    <w:rsid w:val="00D81B7B"/>
    <w:rsid w:val="00D82220"/>
    <w:rsid w:val="00D83AF8"/>
    <w:rsid w:val="00D848D6"/>
    <w:rsid w:val="00D848F2"/>
    <w:rsid w:val="00D84CA6"/>
    <w:rsid w:val="00D8502A"/>
    <w:rsid w:val="00D850DD"/>
    <w:rsid w:val="00D85155"/>
    <w:rsid w:val="00D857DE"/>
    <w:rsid w:val="00D859E0"/>
    <w:rsid w:val="00D85E78"/>
    <w:rsid w:val="00D900DB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5997"/>
    <w:rsid w:val="00D95DE2"/>
    <w:rsid w:val="00D9612B"/>
    <w:rsid w:val="00D963A3"/>
    <w:rsid w:val="00D96B49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A77AF"/>
    <w:rsid w:val="00DB0C9D"/>
    <w:rsid w:val="00DB1183"/>
    <w:rsid w:val="00DB1284"/>
    <w:rsid w:val="00DB193B"/>
    <w:rsid w:val="00DB34B3"/>
    <w:rsid w:val="00DB3AE6"/>
    <w:rsid w:val="00DB459C"/>
    <w:rsid w:val="00DB5D02"/>
    <w:rsid w:val="00DB5F2A"/>
    <w:rsid w:val="00DB60D2"/>
    <w:rsid w:val="00DB6963"/>
    <w:rsid w:val="00DB7279"/>
    <w:rsid w:val="00DB7944"/>
    <w:rsid w:val="00DB7EA6"/>
    <w:rsid w:val="00DC0AA7"/>
    <w:rsid w:val="00DC132C"/>
    <w:rsid w:val="00DC1918"/>
    <w:rsid w:val="00DC1AF6"/>
    <w:rsid w:val="00DC206C"/>
    <w:rsid w:val="00DC285A"/>
    <w:rsid w:val="00DC42CE"/>
    <w:rsid w:val="00DC432E"/>
    <w:rsid w:val="00DC4C90"/>
    <w:rsid w:val="00DC609A"/>
    <w:rsid w:val="00DC6585"/>
    <w:rsid w:val="00DC69A9"/>
    <w:rsid w:val="00DC70BD"/>
    <w:rsid w:val="00DC75B0"/>
    <w:rsid w:val="00DD093E"/>
    <w:rsid w:val="00DD0DA4"/>
    <w:rsid w:val="00DD0DBE"/>
    <w:rsid w:val="00DD1420"/>
    <w:rsid w:val="00DD1796"/>
    <w:rsid w:val="00DD1BF9"/>
    <w:rsid w:val="00DD2C59"/>
    <w:rsid w:val="00DD3790"/>
    <w:rsid w:val="00DD3DA7"/>
    <w:rsid w:val="00DD3FFD"/>
    <w:rsid w:val="00DD4BFB"/>
    <w:rsid w:val="00DD5C2C"/>
    <w:rsid w:val="00DE00B2"/>
    <w:rsid w:val="00DE12C7"/>
    <w:rsid w:val="00DE2B47"/>
    <w:rsid w:val="00DE2FCB"/>
    <w:rsid w:val="00DE3477"/>
    <w:rsid w:val="00DE3DE9"/>
    <w:rsid w:val="00DE4704"/>
    <w:rsid w:val="00DE4CE5"/>
    <w:rsid w:val="00DE4D8C"/>
    <w:rsid w:val="00DE5669"/>
    <w:rsid w:val="00DE69DD"/>
    <w:rsid w:val="00DE69E5"/>
    <w:rsid w:val="00DF10AB"/>
    <w:rsid w:val="00DF2C6B"/>
    <w:rsid w:val="00DF2CD4"/>
    <w:rsid w:val="00DF3147"/>
    <w:rsid w:val="00DF3821"/>
    <w:rsid w:val="00DF4312"/>
    <w:rsid w:val="00DF54AE"/>
    <w:rsid w:val="00DF566B"/>
    <w:rsid w:val="00DF57AB"/>
    <w:rsid w:val="00DF5801"/>
    <w:rsid w:val="00DF601D"/>
    <w:rsid w:val="00DF6186"/>
    <w:rsid w:val="00DF6E8A"/>
    <w:rsid w:val="00DF6FE4"/>
    <w:rsid w:val="00DF75D9"/>
    <w:rsid w:val="00E01727"/>
    <w:rsid w:val="00E01F16"/>
    <w:rsid w:val="00E02262"/>
    <w:rsid w:val="00E026E7"/>
    <w:rsid w:val="00E0285C"/>
    <w:rsid w:val="00E033AD"/>
    <w:rsid w:val="00E0481B"/>
    <w:rsid w:val="00E0495D"/>
    <w:rsid w:val="00E04EA4"/>
    <w:rsid w:val="00E05532"/>
    <w:rsid w:val="00E06747"/>
    <w:rsid w:val="00E06E4B"/>
    <w:rsid w:val="00E1289A"/>
    <w:rsid w:val="00E1322F"/>
    <w:rsid w:val="00E143AB"/>
    <w:rsid w:val="00E14A79"/>
    <w:rsid w:val="00E15515"/>
    <w:rsid w:val="00E15D85"/>
    <w:rsid w:val="00E16DDA"/>
    <w:rsid w:val="00E17B7F"/>
    <w:rsid w:val="00E20456"/>
    <w:rsid w:val="00E2077C"/>
    <w:rsid w:val="00E211A5"/>
    <w:rsid w:val="00E21310"/>
    <w:rsid w:val="00E213A4"/>
    <w:rsid w:val="00E2178D"/>
    <w:rsid w:val="00E2180B"/>
    <w:rsid w:val="00E21A86"/>
    <w:rsid w:val="00E21D81"/>
    <w:rsid w:val="00E22723"/>
    <w:rsid w:val="00E230F2"/>
    <w:rsid w:val="00E2456D"/>
    <w:rsid w:val="00E250D3"/>
    <w:rsid w:val="00E25695"/>
    <w:rsid w:val="00E2594D"/>
    <w:rsid w:val="00E25B36"/>
    <w:rsid w:val="00E271FB"/>
    <w:rsid w:val="00E306FC"/>
    <w:rsid w:val="00E317E4"/>
    <w:rsid w:val="00E31D62"/>
    <w:rsid w:val="00E31D90"/>
    <w:rsid w:val="00E32767"/>
    <w:rsid w:val="00E329FA"/>
    <w:rsid w:val="00E32D66"/>
    <w:rsid w:val="00E33690"/>
    <w:rsid w:val="00E33DCF"/>
    <w:rsid w:val="00E33F90"/>
    <w:rsid w:val="00E3435B"/>
    <w:rsid w:val="00E34478"/>
    <w:rsid w:val="00E3491C"/>
    <w:rsid w:val="00E349D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5A72"/>
    <w:rsid w:val="00E46577"/>
    <w:rsid w:val="00E4691D"/>
    <w:rsid w:val="00E46B65"/>
    <w:rsid w:val="00E4792C"/>
    <w:rsid w:val="00E479DB"/>
    <w:rsid w:val="00E507C3"/>
    <w:rsid w:val="00E51142"/>
    <w:rsid w:val="00E5202A"/>
    <w:rsid w:val="00E52270"/>
    <w:rsid w:val="00E522B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85"/>
    <w:rsid w:val="00E636D1"/>
    <w:rsid w:val="00E654B0"/>
    <w:rsid w:val="00E655F5"/>
    <w:rsid w:val="00E657CA"/>
    <w:rsid w:val="00E6597E"/>
    <w:rsid w:val="00E67379"/>
    <w:rsid w:val="00E705F9"/>
    <w:rsid w:val="00E70A5F"/>
    <w:rsid w:val="00E72514"/>
    <w:rsid w:val="00E72E94"/>
    <w:rsid w:val="00E7390A"/>
    <w:rsid w:val="00E73D07"/>
    <w:rsid w:val="00E744E0"/>
    <w:rsid w:val="00E75939"/>
    <w:rsid w:val="00E766D7"/>
    <w:rsid w:val="00E76761"/>
    <w:rsid w:val="00E76AA6"/>
    <w:rsid w:val="00E77886"/>
    <w:rsid w:val="00E80278"/>
    <w:rsid w:val="00E80816"/>
    <w:rsid w:val="00E80CEF"/>
    <w:rsid w:val="00E80F11"/>
    <w:rsid w:val="00E81088"/>
    <w:rsid w:val="00E8235B"/>
    <w:rsid w:val="00E82580"/>
    <w:rsid w:val="00E825E4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8B2"/>
    <w:rsid w:val="00E90BA1"/>
    <w:rsid w:val="00E91255"/>
    <w:rsid w:val="00E917E9"/>
    <w:rsid w:val="00E92705"/>
    <w:rsid w:val="00E92CF7"/>
    <w:rsid w:val="00E92E8A"/>
    <w:rsid w:val="00E933C5"/>
    <w:rsid w:val="00E9395D"/>
    <w:rsid w:val="00E94968"/>
    <w:rsid w:val="00E96168"/>
    <w:rsid w:val="00E96883"/>
    <w:rsid w:val="00E972E3"/>
    <w:rsid w:val="00E97DFF"/>
    <w:rsid w:val="00EA0616"/>
    <w:rsid w:val="00EA0C40"/>
    <w:rsid w:val="00EA15F0"/>
    <w:rsid w:val="00EA2C95"/>
    <w:rsid w:val="00EA3AAC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0918"/>
    <w:rsid w:val="00EB105C"/>
    <w:rsid w:val="00EB1386"/>
    <w:rsid w:val="00EB184F"/>
    <w:rsid w:val="00EB18C7"/>
    <w:rsid w:val="00EB2376"/>
    <w:rsid w:val="00EB29D4"/>
    <w:rsid w:val="00EB2FB8"/>
    <w:rsid w:val="00EB36B2"/>
    <w:rsid w:val="00EB382F"/>
    <w:rsid w:val="00EB3E00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09B0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3DE3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66"/>
    <w:rsid w:val="00EE5DFC"/>
    <w:rsid w:val="00EE5E9D"/>
    <w:rsid w:val="00EE64B0"/>
    <w:rsid w:val="00EE6665"/>
    <w:rsid w:val="00EE6ABC"/>
    <w:rsid w:val="00EF08AD"/>
    <w:rsid w:val="00EF16A6"/>
    <w:rsid w:val="00EF258A"/>
    <w:rsid w:val="00EF3240"/>
    <w:rsid w:val="00EF3328"/>
    <w:rsid w:val="00EF353C"/>
    <w:rsid w:val="00EF3BCE"/>
    <w:rsid w:val="00EF3CDE"/>
    <w:rsid w:val="00EF42C6"/>
    <w:rsid w:val="00EF442E"/>
    <w:rsid w:val="00EF4442"/>
    <w:rsid w:val="00EF4A04"/>
    <w:rsid w:val="00EF4FBA"/>
    <w:rsid w:val="00EF50BF"/>
    <w:rsid w:val="00EF51A1"/>
    <w:rsid w:val="00EF5777"/>
    <w:rsid w:val="00EF5AC8"/>
    <w:rsid w:val="00EF64A2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0EC6"/>
    <w:rsid w:val="00F11C5B"/>
    <w:rsid w:val="00F11D0E"/>
    <w:rsid w:val="00F1217C"/>
    <w:rsid w:val="00F1230C"/>
    <w:rsid w:val="00F127E4"/>
    <w:rsid w:val="00F12EEA"/>
    <w:rsid w:val="00F13852"/>
    <w:rsid w:val="00F13AC4"/>
    <w:rsid w:val="00F14B31"/>
    <w:rsid w:val="00F16031"/>
    <w:rsid w:val="00F16ABF"/>
    <w:rsid w:val="00F16C6C"/>
    <w:rsid w:val="00F16F68"/>
    <w:rsid w:val="00F2174D"/>
    <w:rsid w:val="00F2189E"/>
    <w:rsid w:val="00F21E14"/>
    <w:rsid w:val="00F23158"/>
    <w:rsid w:val="00F23ACF"/>
    <w:rsid w:val="00F243BE"/>
    <w:rsid w:val="00F24B90"/>
    <w:rsid w:val="00F24EA8"/>
    <w:rsid w:val="00F24FC2"/>
    <w:rsid w:val="00F25A04"/>
    <w:rsid w:val="00F25CB7"/>
    <w:rsid w:val="00F26F5C"/>
    <w:rsid w:val="00F2722A"/>
    <w:rsid w:val="00F279BA"/>
    <w:rsid w:val="00F27A59"/>
    <w:rsid w:val="00F30448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6A8"/>
    <w:rsid w:val="00F40CC2"/>
    <w:rsid w:val="00F411DF"/>
    <w:rsid w:val="00F4192E"/>
    <w:rsid w:val="00F41D36"/>
    <w:rsid w:val="00F421E1"/>
    <w:rsid w:val="00F42603"/>
    <w:rsid w:val="00F43309"/>
    <w:rsid w:val="00F4339A"/>
    <w:rsid w:val="00F4455F"/>
    <w:rsid w:val="00F44936"/>
    <w:rsid w:val="00F45087"/>
    <w:rsid w:val="00F451A3"/>
    <w:rsid w:val="00F460FE"/>
    <w:rsid w:val="00F464D8"/>
    <w:rsid w:val="00F46D54"/>
    <w:rsid w:val="00F4712B"/>
    <w:rsid w:val="00F50095"/>
    <w:rsid w:val="00F50233"/>
    <w:rsid w:val="00F50709"/>
    <w:rsid w:val="00F508E8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6C8"/>
    <w:rsid w:val="00F637D9"/>
    <w:rsid w:val="00F641C4"/>
    <w:rsid w:val="00F646B5"/>
    <w:rsid w:val="00F6481A"/>
    <w:rsid w:val="00F64ECD"/>
    <w:rsid w:val="00F65D1C"/>
    <w:rsid w:val="00F65F97"/>
    <w:rsid w:val="00F6618A"/>
    <w:rsid w:val="00F668A2"/>
    <w:rsid w:val="00F6725A"/>
    <w:rsid w:val="00F67C5E"/>
    <w:rsid w:val="00F70C30"/>
    <w:rsid w:val="00F715C9"/>
    <w:rsid w:val="00F71623"/>
    <w:rsid w:val="00F72035"/>
    <w:rsid w:val="00F72893"/>
    <w:rsid w:val="00F72B5E"/>
    <w:rsid w:val="00F73CBC"/>
    <w:rsid w:val="00F73D8A"/>
    <w:rsid w:val="00F74103"/>
    <w:rsid w:val="00F7453D"/>
    <w:rsid w:val="00F7579D"/>
    <w:rsid w:val="00F7625F"/>
    <w:rsid w:val="00F80235"/>
    <w:rsid w:val="00F81A36"/>
    <w:rsid w:val="00F83089"/>
    <w:rsid w:val="00F833F0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2D95"/>
    <w:rsid w:val="00F93311"/>
    <w:rsid w:val="00F9370E"/>
    <w:rsid w:val="00F941B0"/>
    <w:rsid w:val="00F949EB"/>
    <w:rsid w:val="00F94B85"/>
    <w:rsid w:val="00F959D8"/>
    <w:rsid w:val="00F95BE3"/>
    <w:rsid w:val="00F97354"/>
    <w:rsid w:val="00F97E40"/>
    <w:rsid w:val="00FA00ED"/>
    <w:rsid w:val="00FA0430"/>
    <w:rsid w:val="00FA0C2B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7CE"/>
    <w:rsid w:val="00FA3B8D"/>
    <w:rsid w:val="00FA3BB0"/>
    <w:rsid w:val="00FA47D0"/>
    <w:rsid w:val="00FA5A5A"/>
    <w:rsid w:val="00FA5D72"/>
    <w:rsid w:val="00FA6FD5"/>
    <w:rsid w:val="00FA74B4"/>
    <w:rsid w:val="00FA7A51"/>
    <w:rsid w:val="00FB03DB"/>
    <w:rsid w:val="00FB0B72"/>
    <w:rsid w:val="00FB12F9"/>
    <w:rsid w:val="00FB1343"/>
    <w:rsid w:val="00FB1A0A"/>
    <w:rsid w:val="00FB1F74"/>
    <w:rsid w:val="00FB3016"/>
    <w:rsid w:val="00FB4CB2"/>
    <w:rsid w:val="00FB5BCE"/>
    <w:rsid w:val="00FB7138"/>
    <w:rsid w:val="00FB734A"/>
    <w:rsid w:val="00FC030B"/>
    <w:rsid w:val="00FC1BCD"/>
    <w:rsid w:val="00FC1D73"/>
    <w:rsid w:val="00FC2BB6"/>
    <w:rsid w:val="00FC30B3"/>
    <w:rsid w:val="00FC3125"/>
    <w:rsid w:val="00FC3571"/>
    <w:rsid w:val="00FC4E0C"/>
    <w:rsid w:val="00FC547B"/>
    <w:rsid w:val="00FC78D0"/>
    <w:rsid w:val="00FC7B74"/>
    <w:rsid w:val="00FC7C86"/>
    <w:rsid w:val="00FD0D14"/>
    <w:rsid w:val="00FD0D20"/>
    <w:rsid w:val="00FD0E40"/>
    <w:rsid w:val="00FD0FA1"/>
    <w:rsid w:val="00FD14FF"/>
    <w:rsid w:val="00FD1858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6F82"/>
    <w:rsid w:val="00FD7367"/>
    <w:rsid w:val="00FD751F"/>
    <w:rsid w:val="00FD7B22"/>
    <w:rsid w:val="00FD7B3E"/>
    <w:rsid w:val="00FE0F55"/>
    <w:rsid w:val="00FE101B"/>
    <w:rsid w:val="00FE1A28"/>
    <w:rsid w:val="00FE1DF1"/>
    <w:rsid w:val="00FE26A1"/>
    <w:rsid w:val="00FE4219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E7EF9"/>
    <w:rsid w:val="00FF036A"/>
    <w:rsid w:val="00FF0410"/>
    <w:rsid w:val="00FF0C2D"/>
    <w:rsid w:val="00FF1A65"/>
    <w:rsid w:val="00FF2623"/>
    <w:rsid w:val="00FF275C"/>
    <w:rsid w:val="00FF2C65"/>
    <w:rsid w:val="00FF344D"/>
    <w:rsid w:val="00FF423B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E9DA9-0734-4622-9D18-35C472E34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1426</TotalTime>
  <Pages>3</Pages>
  <Words>1168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BUH3</cp:lastModifiedBy>
  <cp:revision>64</cp:revision>
  <cp:lastPrinted>2025-06-19T06:30:00Z</cp:lastPrinted>
  <dcterms:created xsi:type="dcterms:W3CDTF">2024-08-15T07:17:00Z</dcterms:created>
  <dcterms:modified xsi:type="dcterms:W3CDTF">2025-10-23T14:00:00Z</dcterms:modified>
</cp:coreProperties>
</file>